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3DB52BB4" w:rsidR="005B3625" w:rsidRDefault="005B3625" w:rsidP="005B3625">
      <w:pPr>
        <w:pStyle w:val="a8"/>
        <w:tabs>
          <w:tab w:val="right" w:pos="9923"/>
        </w:tabs>
        <w:ind w:right="-7"/>
        <w:rPr>
          <w:rFonts w:cs="Arial"/>
          <w:bCs/>
          <w:i/>
          <w:noProof w:val="0"/>
          <w:sz w:val="32"/>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#126</w:t>
      </w:r>
      <w:r>
        <w:rPr>
          <w:rFonts w:cs="Arial"/>
          <w:bCs/>
          <w:noProof w:val="0"/>
          <w:sz w:val="24"/>
        </w:rPr>
        <w:tab/>
      </w:r>
      <w:r w:rsidR="00FC7EF5" w:rsidRPr="00FC7EF5">
        <w:rPr>
          <w:rFonts w:cs="Arial"/>
          <w:bCs/>
          <w:noProof w:val="0"/>
          <w:sz w:val="24"/>
        </w:rPr>
        <w:t>R3-247439</w:t>
      </w:r>
    </w:p>
    <w:p w14:paraId="108CE157" w14:textId="6CCEC205" w:rsidR="005B3625" w:rsidRDefault="005B3625" w:rsidP="005B3625">
      <w:pPr>
        <w:pStyle w:val="CRCoverPage"/>
        <w:rPr>
          <w:b/>
          <w:noProof/>
          <w:sz w:val="24"/>
        </w:rPr>
      </w:pPr>
      <w:bookmarkStart w:id="3" w:name="_Hlk19781143"/>
      <w:r w:rsidRPr="00401CFB">
        <w:rPr>
          <w:b/>
          <w:noProof/>
          <w:sz w:val="24"/>
        </w:rPr>
        <w:t>Orlando, US</w:t>
      </w:r>
      <w:r>
        <w:rPr>
          <w:rFonts w:eastAsiaTheme="minorEastAsia" w:hint="eastAsia"/>
          <w:b/>
          <w:noProof/>
          <w:sz w:val="24"/>
          <w:lang w:eastAsia="zh-CN"/>
        </w:rPr>
        <w:t>A</w:t>
      </w:r>
      <w:r w:rsidRPr="00401CFB">
        <w:rPr>
          <w:b/>
          <w:noProof/>
          <w:sz w:val="24"/>
        </w:rPr>
        <w:t>, 18 - 22 Nov, 2024</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658BBBEC"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4736E8">
        <w:rPr>
          <w:rFonts w:ascii="Arial" w:hAnsi="Arial" w:hint="eastAsia"/>
          <w:sz w:val="24"/>
          <w:lang w:eastAsia="zh-CN"/>
        </w:rPr>
        <w:t>3</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6915FA51" w:rsidR="0037119B" w:rsidRPr="004736E8"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70A89">
        <w:rPr>
          <w:rFonts w:ascii="Arial" w:hAnsi="Arial" w:hint="eastAsia"/>
          <w:sz w:val="24"/>
          <w:lang w:eastAsia="zh-CN"/>
        </w:rPr>
        <w:t>R</w:t>
      </w:r>
      <w:r w:rsidR="004736E8">
        <w:rPr>
          <w:rFonts w:ascii="Arial" w:hAnsi="Arial" w:hint="eastAsia"/>
          <w:sz w:val="24"/>
          <w:lang w:eastAsia="zh-CN"/>
        </w:rPr>
        <w:t xml:space="preserve">adio </w:t>
      </w:r>
      <w:r w:rsidR="004736E8">
        <w:rPr>
          <w:rFonts w:ascii="Arial" w:hAnsi="Arial"/>
          <w:sz w:val="24"/>
          <w:lang w:eastAsia="zh-CN"/>
        </w:rPr>
        <w:t>resource</w:t>
      </w:r>
      <w:r w:rsidR="004736E8">
        <w:rPr>
          <w:rFonts w:ascii="Arial" w:hAnsi="Arial" w:hint="eastAsia"/>
          <w:sz w:val="24"/>
          <w:lang w:eastAsia="zh-CN"/>
        </w:rPr>
        <w:t xml:space="preserve"> allocation</w:t>
      </w:r>
      <w:r w:rsidR="00B70A89">
        <w:rPr>
          <w:rFonts w:ascii="Arial" w:hAnsi="Arial" w:hint="eastAsia"/>
          <w:sz w:val="24"/>
          <w:lang w:eastAsia="zh-CN"/>
        </w:rPr>
        <w:t xml:space="preserve"> and UE reader </w:t>
      </w:r>
      <w:r w:rsidR="007304E3">
        <w:rPr>
          <w:rFonts w:ascii="Arial" w:hAnsi="Arial"/>
          <w:sz w:val="24"/>
          <w:lang w:eastAsia="zh-CN"/>
        </w:rPr>
        <w:t>selection</w:t>
      </w:r>
      <w:r w:rsidR="004736E8">
        <w:rPr>
          <w:rFonts w:ascii="Arial" w:hAnsi="Arial" w:hint="eastAsia"/>
          <w:sz w:val="24"/>
          <w:lang w:eastAsia="zh-CN"/>
        </w:rPr>
        <w:t xml:space="preserve"> for topology 2</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4749C1F6" w14:textId="613524DE" w:rsidR="009544D9" w:rsidRPr="009958BE" w:rsidRDefault="008608AC" w:rsidP="009544D9">
      <w:pPr>
        <w:spacing w:after="120"/>
        <w:jc w:val="both"/>
        <w:rPr>
          <w:rFonts w:ascii="Aptos" w:hAnsi="Aptos" w:cstheme="minorHAnsi"/>
          <w:lang w:eastAsia="zh-CN"/>
        </w:rPr>
      </w:pPr>
      <w:r>
        <w:rPr>
          <w:rFonts w:ascii="Aptos" w:hAnsi="Aptos" w:cstheme="minorHAnsi" w:hint="eastAsia"/>
          <w:lang w:eastAsia="zh-CN"/>
        </w:rPr>
        <w:t xml:space="preserve">This paper </w:t>
      </w:r>
      <w:r>
        <w:rPr>
          <w:rFonts w:ascii="Aptos" w:hAnsi="Aptos" w:cstheme="minorHAnsi"/>
          <w:lang w:eastAsia="zh-CN"/>
        </w:rPr>
        <w:t>discusse</w:t>
      </w:r>
      <w:r>
        <w:rPr>
          <w:rFonts w:ascii="Aptos" w:hAnsi="Aptos" w:cstheme="minorHAnsi" w:hint="eastAsia"/>
          <w:lang w:eastAsia="zh-CN"/>
        </w:rPr>
        <w:t xml:space="preserve">s </w:t>
      </w:r>
      <w:r w:rsidR="006837D6">
        <w:rPr>
          <w:rFonts w:ascii="Aptos" w:hAnsi="Aptos" w:cstheme="minorHAnsi" w:hint="eastAsia"/>
          <w:lang w:eastAsia="zh-CN"/>
        </w:rPr>
        <w:t xml:space="preserve">radio </w:t>
      </w:r>
      <w:r w:rsidR="006837D6">
        <w:rPr>
          <w:rFonts w:ascii="Aptos" w:hAnsi="Aptos" w:cstheme="minorHAnsi"/>
          <w:lang w:eastAsia="zh-CN"/>
        </w:rPr>
        <w:t>resource</w:t>
      </w:r>
      <w:r w:rsidR="006837D6">
        <w:rPr>
          <w:rFonts w:ascii="Aptos" w:hAnsi="Aptos" w:cstheme="minorHAnsi" w:hint="eastAsia"/>
          <w:lang w:eastAsia="zh-CN"/>
        </w:rPr>
        <w:t xml:space="preserve"> allocation and UE reader selection for topology 2.</w:t>
      </w:r>
    </w:p>
    <w:p w14:paraId="2DB03572" w14:textId="39DEE674" w:rsidR="00006AA0" w:rsidRDefault="00006AA0" w:rsidP="00F20786">
      <w:pPr>
        <w:pStyle w:val="10"/>
        <w:numPr>
          <w:ilvl w:val="0"/>
          <w:numId w:val="14"/>
        </w:numPr>
        <w:rPr>
          <w:rFonts w:eastAsia="宋体"/>
          <w:lang w:eastAsia="zh-CN"/>
        </w:rPr>
      </w:pPr>
      <w:bookmarkStart w:id="4" w:name="OLE_LINK1"/>
      <w:bookmarkStart w:id="5" w:name="OLE_LINK2"/>
      <w:r w:rsidRPr="007D3E81">
        <w:rPr>
          <w:rFonts w:eastAsia="宋体"/>
          <w:lang w:eastAsia="zh-CN"/>
        </w:rPr>
        <w:t>Discussion</w:t>
      </w:r>
    </w:p>
    <w:p w14:paraId="22CFAC26" w14:textId="2E0AFCB1" w:rsidR="00C63630" w:rsidRPr="00C63630" w:rsidRDefault="00C63630" w:rsidP="00C63630">
      <w:pPr>
        <w:spacing w:after="120"/>
        <w:jc w:val="both"/>
        <w:rPr>
          <w:rFonts w:ascii="Aptos" w:hAnsi="Aptos" w:cstheme="minorHAnsi"/>
          <w:b/>
          <w:bCs/>
          <w:u w:val="single"/>
          <w:lang w:eastAsia="zh-CN"/>
        </w:rPr>
      </w:pPr>
      <w:bookmarkStart w:id="6" w:name="OLE_LINK5"/>
      <w:r w:rsidRPr="00C63630">
        <w:rPr>
          <w:rFonts w:ascii="Aptos" w:hAnsi="Aptos" w:cstheme="minorHAnsi" w:hint="eastAsia"/>
          <w:b/>
          <w:bCs/>
          <w:u w:val="single"/>
          <w:lang w:eastAsia="zh-CN"/>
        </w:rPr>
        <w:t>Radio R</w:t>
      </w:r>
      <w:r w:rsidRPr="00C63630">
        <w:rPr>
          <w:rFonts w:ascii="Aptos" w:hAnsi="Aptos" w:cstheme="minorHAnsi"/>
          <w:b/>
          <w:bCs/>
          <w:u w:val="single"/>
          <w:lang w:eastAsia="zh-CN"/>
        </w:rPr>
        <w:t>esource</w:t>
      </w:r>
      <w:r w:rsidRPr="00C63630">
        <w:rPr>
          <w:rFonts w:ascii="Aptos" w:hAnsi="Aptos" w:cstheme="minorHAnsi" w:hint="eastAsia"/>
          <w:b/>
          <w:bCs/>
          <w:u w:val="single"/>
          <w:lang w:eastAsia="zh-CN"/>
        </w:rPr>
        <w:t xml:space="preserve"> A</w:t>
      </w:r>
      <w:r w:rsidRPr="00C63630">
        <w:rPr>
          <w:rFonts w:ascii="Aptos" w:hAnsi="Aptos" w:cstheme="minorHAnsi"/>
          <w:b/>
          <w:bCs/>
          <w:u w:val="single"/>
          <w:lang w:eastAsia="zh-CN"/>
        </w:rPr>
        <w:t>llocation</w:t>
      </w:r>
    </w:p>
    <w:bookmarkEnd w:id="6"/>
    <w:p w14:paraId="7C343776" w14:textId="3A82D2B6" w:rsidR="005A4A8A" w:rsidRDefault="005A4A8A" w:rsidP="00F20786">
      <w:pPr>
        <w:spacing w:after="120"/>
        <w:jc w:val="both"/>
        <w:rPr>
          <w:rFonts w:ascii="Aptos" w:hAnsi="Aptos" w:cstheme="minorHAnsi"/>
          <w:lang w:eastAsia="zh-CN"/>
        </w:rPr>
      </w:pPr>
      <w:r>
        <w:rPr>
          <w:rFonts w:ascii="Aptos" w:hAnsi="Aptos" w:cstheme="minorHAnsi"/>
          <w:lang w:eastAsia="zh-CN"/>
        </w:rPr>
        <w:t>I</w:t>
      </w:r>
      <w:r>
        <w:rPr>
          <w:rFonts w:ascii="Aptos" w:hAnsi="Aptos" w:cstheme="minorHAnsi" w:hint="eastAsia"/>
          <w:lang w:eastAsia="zh-CN"/>
        </w:rPr>
        <w:t xml:space="preserve">n RAN2#127bis meeting, regarding radio </w:t>
      </w:r>
      <w:r>
        <w:rPr>
          <w:rFonts w:ascii="Aptos" w:hAnsi="Aptos" w:cstheme="minorHAnsi"/>
          <w:lang w:eastAsia="zh-CN"/>
        </w:rPr>
        <w:t>resource</w:t>
      </w:r>
      <w:r>
        <w:rPr>
          <w:rFonts w:ascii="Aptos" w:hAnsi="Aptos" w:cstheme="minorHAnsi" w:hint="eastAsia"/>
          <w:lang w:eastAsia="zh-CN"/>
        </w:rPr>
        <w:t xml:space="preserve"> allocation, RAN2 made the following agreements:</w:t>
      </w:r>
    </w:p>
    <w:p w14:paraId="72B1C6C5" w14:textId="77777777" w:rsidR="005A4A8A" w:rsidRPr="00CC0DD6" w:rsidRDefault="005A4A8A" w:rsidP="005A4A8A">
      <w:pPr>
        <w:pStyle w:val="Doc-text2"/>
        <w:pBdr>
          <w:top w:val="single" w:sz="4" w:space="1" w:color="auto"/>
          <w:left w:val="single" w:sz="4" w:space="4" w:color="auto"/>
          <w:bottom w:val="single" w:sz="4" w:space="1" w:color="auto"/>
          <w:right w:val="single" w:sz="4" w:space="4" w:color="auto"/>
        </w:pBdr>
        <w:rPr>
          <w:b/>
          <w:bCs/>
        </w:rPr>
      </w:pPr>
      <w:r w:rsidRPr="00CC0DD6">
        <w:rPr>
          <w:b/>
          <w:bCs/>
        </w:rPr>
        <w:t xml:space="preserve">Agreements </w:t>
      </w:r>
    </w:p>
    <w:p w14:paraId="29236C81" w14:textId="77777777" w:rsidR="005A4A8A" w:rsidRPr="00513EDB" w:rsidRDefault="005A4A8A" w:rsidP="005A4A8A">
      <w:pPr>
        <w:pStyle w:val="Agreement"/>
        <w:numPr>
          <w:ilvl w:val="0"/>
          <w:numId w:val="15"/>
        </w:numPr>
        <w:pBdr>
          <w:top w:val="single" w:sz="4" w:space="1" w:color="auto"/>
          <w:left w:val="single" w:sz="4" w:space="4" w:color="auto"/>
          <w:bottom w:val="single" w:sz="4" w:space="1" w:color="auto"/>
          <w:right w:val="single" w:sz="4" w:space="4" w:color="auto"/>
        </w:pBdr>
        <w:overflowPunct/>
        <w:autoSpaceDE/>
        <w:autoSpaceDN/>
        <w:adjustRightInd/>
        <w:rPr>
          <w:b w:val="0"/>
          <w:bCs/>
        </w:rPr>
      </w:pPr>
      <w:r w:rsidRPr="00513EDB">
        <w:rPr>
          <w:b w:val="0"/>
          <w:bCs/>
        </w:rPr>
        <w:t xml:space="preserve">Dedicated resource configuration is only given to the UE reader via dedicated signalling.  Mechanisms for shared resource pool amongst readers are not considered in this release.  </w:t>
      </w:r>
    </w:p>
    <w:p w14:paraId="4F064AEF" w14:textId="77777777" w:rsidR="005A4A8A" w:rsidRPr="00513EDB" w:rsidRDefault="005A4A8A" w:rsidP="005A4A8A">
      <w:pPr>
        <w:pStyle w:val="Doc-text2"/>
        <w:pBdr>
          <w:top w:val="single" w:sz="4" w:space="1" w:color="auto"/>
          <w:left w:val="single" w:sz="4" w:space="4" w:color="auto"/>
          <w:bottom w:val="single" w:sz="4" w:space="1" w:color="auto"/>
          <w:right w:val="single" w:sz="4" w:space="4" w:color="auto"/>
        </w:pBdr>
        <w:rPr>
          <w:bCs/>
        </w:rPr>
      </w:pPr>
    </w:p>
    <w:p w14:paraId="3F7583E6" w14:textId="77777777" w:rsidR="005A4A8A" w:rsidRPr="00513EDB" w:rsidRDefault="005A4A8A" w:rsidP="005A4A8A">
      <w:pPr>
        <w:pStyle w:val="Agreement"/>
        <w:numPr>
          <w:ilvl w:val="0"/>
          <w:numId w:val="15"/>
        </w:numPr>
        <w:pBdr>
          <w:top w:val="single" w:sz="4" w:space="1" w:color="auto"/>
          <w:left w:val="single" w:sz="4" w:space="4" w:color="auto"/>
          <w:bottom w:val="single" w:sz="4" w:space="1" w:color="auto"/>
          <w:right w:val="single" w:sz="4" w:space="4" w:color="auto"/>
        </w:pBdr>
        <w:overflowPunct/>
        <w:autoSpaceDE/>
        <w:autoSpaceDN/>
        <w:adjustRightInd/>
        <w:rPr>
          <w:b w:val="0"/>
          <w:bCs/>
        </w:rPr>
      </w:pPr>
      <w:r w:rsidRPr="00513EDB">
        <w:rPr>
          <w:b w:val="0"/>
          <w:bCs/>
        </w:rPr>
        <w:t xml:space="preserve">The UE may perform the </w:t>
      </w:r>
      <w:proofErr w:type="spellStart"/>
      <w:r w:rsidRPr="00513EDB">
        <w:rPr>
          <w:b w:val="0"/>
          <w:bCs/>
        </w:rPr>
        <w:t>AIoT</w:t>
      </w:r>
      <w:proofErr w:type="spellEnd"/>
      <w:r w:rsidRPr="00513EDB">
        <w:rPr>
          <w:b w:val="0"/>
          <w:bCs/>
        </w:rPr>
        <w:t xml:space="preserve"> procedure on </w:t>
      </w:r>
      <w:proofErr w:type="spellStart"/>
      <w:r w:rsidRPr="00513EDB">
        <w:rPr>
          <w:b w:val="0"/>
          <w:bCs/>
        </w:rPr>
        <w:t>AIoT</w:t>
      </w:r>
      <w:proofErr w:type="spellEnd"/>
      <w:r w:rsidRPr="00513EDB">
        <w:rPr>
          <w:b w:val="0"/>
          <w:bCs/>
        </w:rPr>
        <w:t xml:space="preserve">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1A51D690" w14:textId="77777777" w:rsidR="005A4A8A" w:rsidRPr="00513EDB" w:rsidRDefault="005A4A8A" w:rsidP="005A4A8A">
      <w:pPr>
        <w:pStyle w:val="Agreement"/>
        <w:numPr>
          <w:ilvl w:val="0"/>
          <w:numId w:val="15"/>
        </w:numPr>
        <w:pBdr>
          <w:top w:val="single" w:sz="4" w:space="1" w:color="auto"/>
          <w:left w:val="single" w:sz="4" w:space="4" w:color="auto"/>
          <w:bottom w:val="single" w:sz="4" w:space="1" w:color="auto"/>
          <w:right w:val="single" w:sz="4" w:space="4" w:color="auto"/>
        </w:pBdr>
        <w:overflowPunct/>
        <w:autoSpaceDE/>
        <w:autoSpaceDN/>
        <w:adjustRightInd/>
        <w:rPr>
          <w:b w:val="0"/>
          <w:bCs/>
        </w:rPr>
      </w:pPr>
      <w:r w:rsidRPr="00513EDB">
        <w:rPr>
          <w:b w:val="0"/>
          <w:bCs/>
        </w:rPr>
        <w:t xml:space="preserve">The </w:t>
      </w:r>
      <w:proofErr w:type="spellStart"/>
      <w:r w:rsidRPr="00513EDB">
        <w:rPr>
          <w:b w:val="0"/>
          <w:bCs/>
        </w:rPr>
        <w:t>AIoT</w:t>
      </w:r>
      <w:proofErr w:type="spellEnd"/>
      <w:r w:rsidRPr="00513EDB">
        <w:rPr>
          <w:b w:val="0"/>
          <w:bCs/>
        </w:rPr>
        <w:t xml:space="preserve"> radio resource can be (re)configured during RRC reconfiguration (including during HO procedure, after re-establishment, etc).    </w:t>
      </w:r>
    </w:p>
    <w:p w14:paraId="22675EEF" w14:textId="77777777" w:rsidR="005A4A8A" w:rsidRDefault="005A4A8A" w:rsidP="00F20786">
      <w:pPr>
        <w:spacing w:after="120"/>
        <w:jc w:val="both"/>
        <w:rPr>
          <w:rFonts w:ascii="Aptos" w:hAnsi="Aptos" w:cstheme="minorHAnsi"/>
          <w:lang w:eastAsia="zh-CN"/>
        </w:rPr>
      </w:pPr>
    </w:p>
    <w:p w14:paraId="1A35B91B" w14:textId="0ACE76ED" w:rsidR="002C5241" w:rsidRPr="002C5241" w:rsidRDefault="002C5241" w:rsidP="002C5241">
      <w:pPr>
        <w:spacing w:after="120"/>
        <w:jc w:val="both"/>
        <w:rPr>
          <w:rFonts w:ascii="Aptos" w:hAnsi="Aptos" w:cstheme="minorHAnsi"/>
          <w:lang w:eastAsia="zh-CN"/>
        </w:rPr>
      </w:pPr>
      <w:r w:rsidRPr="002C5241">
        <w:rPr>
          <w:rFonts w:ascii="Aptos" w:hAnsi="Aptos" w:cstheme="minorHAnsi" w:hint="eastAsia"/>
          <w:lang w:eastAsia="zh-CN"/>
        </w:rPr>
        <w:t xml:space="preserve">To assist the NW or gNB to control the A-IoT </w:t>
      </w:r>
      <w:r w:rsidRPr="002C5241">
        <w:rPr>
          <w:rFonts w:ascii="Aptos" w:hAnsi="Aptos" w:cstheme="minorHAnsi"/>
          <w:lang w:eastAsia="zh-CN"/>
        </w:rPr>
        <w:t>air</w:t>
      </w:r>
      <w:r w:rsidRPr="002C5241">
        <w:rPr>
          <w:rFonts w:ascii="Aptos" w:hAnsi="Aptos" w:cstheme="minorHAnsi" w:hint="eastAsia"/>
          <w:lang w:eastAsia="zh-CN"/>
        </w:rPr>
        <w:t xml:space="preserve"> interface resource, e.g. how </w:t>
      </w:r>
      <w:r w:rsidRPr="002C5241">
        <w:rPr>
          <w:rFonts w:ascii="Aptos" w:hAnsi="Aptos" w:cstheme="minorHAnsi"/>
          <w:lang w:eastAsia="zh-CN"/>
        </w:rPr>
        <w:t>many</w:t>
      </w:r>
      <w:r w:rsidRPr="002C5241">
        <w:rPr>
          <w:rFonts w:ascii="Aptos" w:hAnsi="Aptos" w:cstheme="minorHAnsi" w:hint="eastAsia"/>
          <w:lang w:eastAsia="zh-CN"/>
        </w:rPr>
        <w:t xml:space="preserve"> </w:t>
      </w:r>
      <w:r w:rsidRPr="002C5241">
        <w:rPr>
          <w:rFonts w:ascii="Aptos" w:hAnsi="Aptos" w:cstheme="minorHAnsi"/>
          <w:lang w:eastAsia="zh-CN"/>
        </w:rPr>
        <w:t xml:space="preserve">and for how long the </w:t>
      </w:r>
      <w:r w:rsidRPr="002C5241">
        <w:rPr>
          <w:rFonts w:ascii="Aptos" w:hAnsi="Aptos" w:cstheme="minorHAnsi" w:hint="eastAsia"/>
          <w:lang w:eastAsia="zh-CN"/>
        </w:rPr>
        <w:t xml:space="preserve">resource needs to be allocated, some assistance information needs to be </w:t>
      </w:r>
      <w:r w:rsidRPr="002C5241">
        <w:rPr>
          <w:rFonts w:ascii="Aptos" w:hAnsi="Aptos" w:cstheme="minorHAnsi"/>
          <w:lang w:eastAsia="zh-CN"/>
        </w:rPr>
        <w:t>provided</w:t>
      </w:r>
      <w:r w:rsidRPr="002C5241">
        <w:rPr>
          <w:rFonts w:ascii="Aptos" w:hAnsi="Aptos" w:cstheme="minorHAnsi" w:hint="eastAsia"/>
          <w:lang w:eastAsia="zh-CN"/>
        </w:rPr>
        <w:t>. The assistance information could be e.g. what is the device id type that will be indicated in the</w:t>
      </w:r>
      <w:r w:rsidRPr="002C5241">
        <w:rPr>
          <w:rFonts w:ascii="Aptos" w:hAnsi="Aptos" w:cstheme="minorHAnsi"/>
          <w:lang w:eastAsia="zh-CN"/>
        </w:rPr>
        <w:t xml:space="preserve"> A</w:t>
      </w:r>
      <w:r w:rsidRPr="002C5241">
        <w:rPr>
          <w:rFonts w:ascii="Aptos" w:hAnsi="Aptos" w:cstheme="minorHAnsi" w:hint="eastAsia"/>
          <w:lang w:eastAsia="zh-CN"/>
        </w:rPr>
        <w:t>-</w:t>
      </w:r>
      <w:r w:rsidRPr="002C5241">
        <w:rPr>
          <w:rFonts w:ascii="Aptos" w:hAnsi="Aptos" w:cstheme="minorHAnsi"/>
          <w:lang w:eastAsia="zh-CN"/>
        </w:rPr>
        <w:t>IoT</w:t>
      </w:r>
      <w:r w:rsidRPr="002C5241">
        <w:rPr>
          <w:rFonts w:ascii="Aptos" w:hAnsi="Aptos" w:cstheme="minorHAnsi" w:hint="eastAsia"/>
          <w:lang w:eastAsia="zh-CN"/>
        </w:rPr>
        <w:t xml:space="preserve"> paging </w:t>
      </w:r>
      <w:r w:rsidRPr="002C5241">
        <w:rPr>
          <w:rFonts w:ascii="Aptos" w:hAnsi="Aptos" w:cstheme="minorHAnsi"/>
          <w:lang w:eastAsia="zh-CN"/>
        </w:rPr>
        <w:t>message</w:t>
      </w:r>
      <w:r w:rsidRPr="002C5241">
        <w:rPr>
          <w:rFonts w:ascii="Aptos" w:hAnsi="Aptos" w:cstheme="minorHAnsi" w:hint="eastAsia"/>
          <w:lang w:eastAsia="zh-CN"/>
        </w:rPr>
        <w:t xml:space="preserve">, the </w:t>
      </w:r>
      <w:r w:rsidRPr="002C5241">
        <w:rPr>
          <w:rFonts w:ascii="Aptos" w:hAnsi="Aptos" w:cstheme="minorHAnsi"/>
          <w:lang w:eastAsia="zh-CN"/>
        </w:rPr>
        <w:t>approximate device number</w:t>
      </w:r>
      <w:r w:rsidRPr="002C5241">
        <w:rPr>
          <w:rFonts w:ascii="Aptos" w:hAnsi="Aptos" w:cstheme="minorHAnsi" w:hint="eastAsia"/>
          <w:lang w:eastAsia="zh-CN"/>
        </w:rPr>
        <w:t xml:space="preserve"> or Q value, message size that </w:t>
      </w:r>
      <w:r w:rsidRPr="002C5241">
        <w:rPr>
          <w:rFonts w:ascii="Aptos" w:hAnsi="Aptos" w:cstheme="minorHAnsi"/>
          <w:lang w:eastAsia="zh-CN"/>
        </w:rPr>
        <w:t xml:space="preserve">is </w:t>
      </w:r>
      <w:r w:rsidRPr="002C5241">
        <w:rPr>
          <w:rFonts w:ascii="Aptos" w:hAnsi="Aptos" w:cstheme="minorHAnsi" w:hint="eastAsia"/>
          <w:lang w:eastAsia="zh-CN"/>
        </w:rPr>
        <w:t>to be transmitted by A-IoT device(s) etc. The assistance information could be provided to the gNB by the following options, but we are still open for that in this stage.</w:t>
      </w:r>
    </w:p>
    <w:p w14:paraId="1EBC3F9B" w14:textId="77777777" w:rsidR="00595598" w:rsidRPr="00FB4032" w:rsidRDefault="00595598" w:rsidP="00595598">
      <w:pPr>
        <w:pStyle w:val="B1"/>
        <w:rPr>
          <w:rFonts w:ascii="Aptos" w:hAnsi="Aptos"/>
          <w:lang w:eastAsia="zh-CN"/>
        </w:rPr>
      </w:pPr>
      <w:r w:rsidRPr="001F05ED">
        <w:rPr>
          <w:rFonts w:ascii="Aptos" w:hAnsi="Aptos" w:hint="eastAsia"/>
          <w:lang w:eastAsia="zh-CN"/>
        </w:rPr>
        <w:t>-</w:t>
      </w:r>
      <w:r>
        <w:rPr>
          <w:rFonts w:ascii="Aptos" w:hAnsi="Aptos"/>
          <w:lang w:eastAsia="zh-CN"/>
        </w:rPr>
        <w:tab/>
      </w:r>
      <w:r w:rsidRPr="001F05ED">
        <w:rPr>
          <w:rFonts w:ascii="Aptos" w:hAnsi="Aptos"/>
          <w:lang w:eastAsia="zh-CN"/>
        </w:rPr>
        <w:t>Option 1</w:t>
      </w:r>
      <w:r>
        <w:rPr>
          <w:rFonts w:ascii="Aptos" w:hAnsi="Aptos" w:hint="eastAsia"/>
          <w:lang w:eastAsia="zh-CN"/>
        </w:rPr>
        <w:t xml:space="preserve"> (CN request)</w:t>
      </w:r>
      <w:r w:rsidRPr="001F05ED">
        <w:rPr>
          <w:rFonts w:ascii="Aptos" w:hAnsi="Aptos"/>
          <w:lang w:eastAsia="zh-CN"/>
        </w:rPr>
        <w:t xml:space="preserve">: </w:t>
      </w:r>
      <w:r>
        <w:rPr>
          <w:rFonts w:ascii="Aptos" w:hAnsi="Aptos" w:hint="eastAsia"/>
          <w:lang w:eastAsia="zh-CN"/>
        </w:rPr>
        <w:t>A-IOT enabled CN node</w:t>
      </w:r>
      <w:r w:rsidRPr="001F05ED">
        <w:rPr>
          <w:rFonts w:ascii="Aptos" w:hAnsi="Aptos"/>
          <w:lang w:eastAsia="zh-CN"/>
        </w:rPr>
        <w:t xml:space="preserve"> indicates information to </w:t>
      </w:r>
      <w:r>
        <w:rPr>
          <w:rFonts w:ascii="Aptos" w:hAnsi="Aptos" w:hint="eastAsia"/>
          <w:lang w:eastAsia="zh-CN"/>
        </w:rPr>
        <w:t>A-IOT enabled RAN node</w:t>
      </w:r>
      <w:r w:rsidRPr="001F05ED">
        <w:rPr>
          <w:rFonts w:ascii="Aptos" w:hAnsi="Aptos"/>
          <w:lang w:eastAsia="zh-CN"/>
        </w:rPr>
        <w:t xml:space="preserve">, </w:t>
      </w:r>
      <w:r>
        <w:rPr>
          <w:rFonts w:ascii="Aptos" w:hAnsi="Aptos" w:hint="eastAsia"/>
          <w:lang w:eastAsia="zh-CN"/>
        </w:rPr>
        <w:t>A-IOT enabled RAN node</w:t>
      </w:r>
      <w:r w:rsidRPr="001F05ED" w:rsidDel="009A2B89">
        <w:rPr>
          <w:rFonts w:ascii="Aptos" w:hAnsi="Aptos"/>
          <w:lang w:eastAsia="zh-CN"/>
        </w:rPr>
        <w:t xml:space="preserve"> </w:t>
      </w:r>
      <w:r w:rsidRPr="001F05ED">
        <w:rPr>
          <w:rFonts w:ascii="Aptos" w:hAnsi="Aptos"/>
          <w:lang w:eastAsia="zh-CN"/>
        </w:rPr>
        <w:t xml:space="preserve">determines time/frequency resource and sends to </w:t>
      </w:r>
      <w:r>
        <w:rPr>
          <w:rFonts w:ascii="Aptos" w:hAnsi="Aptos" w:hint="eastAsia"/>
          <w:lang w:eastAsia="zh-CN"/>
        </w:rPr>
        <w:t>A-IOT enabled UE</w:t>
      </w:r>
      <w:r w:rsidRPr="001F05ED">
        <w:rPr>
          <w:rFonts w:ascii="Aptos" w:hAnsi="Aptos"/>
          <w:lang w:eastAsia="zh-CN"/>
        </w:rPr>
        <w:t>.</w:t>
      </w:r>
      <w:r>
        <w:rPr>
          <w:rFonts w:ascii="Aptos" w:hAnsi="Aptos" w:hint="eastAsia"/>
          <w:lang w:eastAsia="zh-CN"/>
        </w:rPr>
        <w:t xml:space="preserve"> </w:t>
      </w:r>
      <w:r>
        <w:rPr>
          <w:rFonts w:ascii="Aptos" w:hAnsi="Aptos"/>
          <w:lang w:eastAsia="zh-CN"/>
        </w:rPr>
        <w:t>I</w:t>
      </w:r>
      <w:r>
        <w:rPr>
          <w:rFonts w:ascii="Aptos" w:hAnsi="Aptos" w:hint="eastAsia"/>
          <w:lang w:eastAsia="zh-CN"/>
        </w:rPr>
        <w:t xml:space="preserve">t can happen before A-IOT enabled CN node sending </w:t>
      </w:r>
      <w:r>
        <w:rPr>
          <w:rFonts w:ascii="Aptos" w:hAnsi="Aptos"/>
          <w:lang w:eastAsia="zh-CN"/>
        </w:rPr>
        <w:t>inventory</w:t>
      </w:r>
      <w:r>
        <w:rPr>
          <w:rFonts w:ascii="Aptos" w:hAnsi="Aptos" w:hint="eastAsia"/>
          <w:lang w:eastAsia="zh-CN"/>
        </w:rPr>
        <w:t xml:space="preserve"> </w:t>
      </w:r>
      <w:r>
        <w:rPr>
          <w:rFonts w:ascii="Aptos" w:hAnsi="Aptos"/>
          <w:lang w:eastAsia="zh-CN"/>
        </w:rPr>
        <w:t>request</w:t>
      </w:r>
      <w:r>
        <w:rPr>
          <w:rFonts w:ascii="Aptos" w:hAnsi="Aptos" w:hint="eastAsia"/>
          <w:lang w:eastAsia="zh-CN"/>
        </w:rPr>
        <w:t xml:space="preserve"> or can </w:t>
      </w:r>
      <w:r>
        <w:rPr>
          <w:rFonts w:ascii="Aptos" w:hAnsi="Aptos"/>
          <w:lang w:eastAsia="zh-CN"/>
        </w:rPr>
        <w:t>piggyback</w:t>
      </w:r>
      <w:r>
        <w:rPr>
          <w:rFonts w:ascii="Aptos" w:hAnsi="Aptos" w:hint="eastAsia"/>
          <w:lang w:eastAsia="zh-CN"/>
        </w:rPr>
        <w:t xml:space="preserve"> in the inventory request message, which depends on the </w:t>
      </w:r>
      <w:r>
        <w:rPr>
          <w:rFonts w:ascii="Aptos" w:hAnsi="Aptos"/>
          <w:lang w:eastAsia="zh-CN"/>
        </w:rPr>
        <w:t>solutions</w:t>
      </w:r>
      <w:r>
        <w:rPr>
          <w:rFonts w:ascii="Aptos" w:hAnsi="Aptos" w:hint="eastAsia"/>
          <w:lang w:eastAsia="zh-CN"/>
        </w:rPr>
        <w:t xml:space="preserve"> of protocol stack.</w:t>
      </w:r>
    </w:p>
    <w:p w14:paraId="36E0DC66" w14:textId="77777777" w:rsidR="00595598" w:rsidRPr="001F05ED" w:rsidRDefault="00595598" w:rsidP="00595598">
      <w:pPr>
        <w:pStyle w:val="B1"/>
        <w:rPr>
          <w:rFonts w:ascii="Aptos" w:hAnsi="Aptos"/>
          <w:lang w:eastAsia="zh-CN"/>
        </w:rPr>
      </w:pPr>
      <w:r>
        <w:rPr>
          <w:rFonts w:ascii="Aptos" w:hAnsi="Aptos" w:hint="eastAsia"/>
          <w:lang w:eastAsia="zh-CN"/>
        </w:rPr>
        <w:t>-</w:t>
      </w:r>
      <w:r>
        <w:rPr>
          <w:rFonts w:ascii="Aptos" w:hAnsi="Aptos"/>
          <w:lang w:eastAsia="zh-CN"/>
        </w:rPr>
        <w:tab/>
      </w:r>
      <w:r w:rsidRPr="001F05ED">
        <w:rPr>
          <w:rFonts w:ascii="Aptos" w:hAnsi="Aptos"/>
          <w:lang w:eastAsia="zh-CN"/>
        </w:rPr>
        <w:t>Option 2</w:t>
      </w:r>
      <w:r>
        <w:rPr>
          <w:rFonts w:ascii="Aptos" w:hAnsi="Aptos" w:hint="eastAsia"/>
          <w:lang w:eastAsia="zh-CN"/>
        </w:rPr>
        <w:t xml:space="preserve"> (UE request </w:t>
      </w:r>
      <w:r>
        <w:rPr>
          <w:rFonts w:ascii="Aptos" w:hAnsi="Aptos"/>
          <w:lang w:eastAsia="zh-CN"/>
        </w:rPr>
        <w:t>variant</w:t>
      </w:r>
      <w:r>
        <w:rPr>
          <w:rFonts w:ascii="Aptos" w:hAnsi="Aptos" w:hint="eastAsia"/>
          <w:lang w:eastAsia="zh-CN"/>
        </w:rPr>
        <w:t xml:space="preserve"> 1)</w:t>
      </w:r>
      <w:r w:rsidRPr="001F05ED">
        <w:rPr>
          <w:rFonts w:ascii="Aptos" w:hAnsi="Aptos"/>
          <w:lang w:eastAsia="zh-CN"/>
        </w:rPr>
        <w:t xml:space="preserve">: </w:t>
      </w:r>
      <w:r>
        <w:rPr>
          <w:rFonts w:ascii="Aptos" w:hAnsi="Aptos" w:hint="eastAsia"/>
          <w:lang w:eastAsia="zh-CN"/>
        </w:rPr>
        <w:t xml:space="preserve">A-IOT enabled CN node </w:t>
      </w:r>
      <w:r w:rsidRPr="001F05ED">
        <w:rPr>
          <w:rFonts w:ascii="Aptos" w:hAnsi="Aptos"/>
          <w:lang w:eastAsia="zh-CN"/>
        </w:rPr>
        <w:t xml:space="preserve">indicates information to </w:t>
      </w:r>
      <w:r>
        <w:rPr>
          <w:rFonts w:ascii="Aptos" w:hAnsi="Aptos" w:hint="eastAsia"/>
          <w:lang w:eastAsia="zh-CN"/>
        </w:rPr>
        <w:t>A-IOT enabled UE,</w:t>
      </w:r>
      <w:r w:rsidRPr="001F05ED">
        <w:rPr>
          <w:rFonts w:ascii="Aptos" w:hAnsi="Aptos"/>
          <w:lang w:eastAsia="zh-CN"/>
        </w:rPr>
        <w:t xml:space="preserve"> </w:t>
      </w:r>
      <w:r>
        <w:rPr>
          <w:rFonts w:ascii="Aptos" w:hAnsi="Aptos" w:hint="eastAsia"/>
          <w:lang w:eastAsia="zh-CN"/>
        </w:rPr>
        <w:t>A-IOT enabled UE</w:t>
      </w:r>
      <w:r w:rsidRPr="001F05ED">
        <w:rPr>
          <w:rFonts w:ascii="Aptos" w:hAnsi="Aptos"/>
          <w:lang w:eastAsia="zh-CN"/>
        </w:rPr>
        <w:t xml:space="preserve"> determines</w:t>
      </w:r>
      <w:r>
        <w:rPr>
          <w:rFonts w:ascii="Aptos" w:hAnsi="Aptos" w:hint="eastAsia"/>
          <w:lang w:eastAsia="zh-CN"/>
        </w:rPr>
        <w:t xml:space="preserve"> the radio </w:t>
      </w:r>
      <w:r>
        <w:rPr>
          <w:rFonts w:ascii="Aptos" w:hAnsi="Aptos"/>
          <w:lang w:eastAsia="zh-CN"/>
        </w:rPr>
        <w:t>resource</w:t>
      </w:r>
      <w:r>
        <w:rPr>
          <w:rFonts w:ascii="Aptos" w:hAnsi="Aptos" w:hint="eastAsia"/>
          <w:lang w:eastAsia="zh-CN"/>
        </w:rPr>
        <w:t xml:space="preserve"> request</w:t>
      </w:r>
      <w:r w:rsidRPr="001F05ED">
        <w:rPr>
          <w:rFonts w:ascii="Aptos" w:hAnsi="Aptos"/>
          <w:lang w:eastAsia="zh-CN"/>
        </w:rPr>
        <w:t xml:space="preserve"> and reports to </w:t>
      </w:r>
      <w:r>
        <w:rPr>
          <w:rFonts w:ascii="Aptos" w:hAnsi="Aptos" w:hint="eastAsia"/>
          <w:lang w:eastAsia="zh-CN"/>
        </w:rPr>
        <w:t>A-IOT enabled RAN node</w:t>
      </w:r>
      <w:r w:rsidRPr="001F05ED">
        <w:rPr>
          <w:rFonts w:ascii="Aptos" w:hAnsi="Aptos"/>
          <w:lang w:eastAsia="zh-CN"/>
        </w:rPr>
        <w:t xml:space="preserve">, </w:t>
      </w:r>
      <w:r>
        <w:rPr>
          <w:rFonts w:ascii="Aptos" w:hAnsi="Aptos" w:hint="eastAsia"/>
          <w:lang w:eastAsia="zh-CN"/>
        </w:rPr>
        <w:t>A-IOT enabled RAN node</w:t>
      </w:r>
      <w:r w:rsidRPr="001F05ED">
        <w:rPr>
          <w:rFonts w:ascii="Aptos" w:hAnsi="Aptos"/>
          <w:lang w:eastAsia="zh-CN"/>
        </w:rPr>
        <w:t xml:space="preserve"> determines the final resource and sends to </w:t>
      </w:r>
      <w:r>
        <w:rPr>
          <w:rFonts w:ascii="Aptos" w:hAnsi="Aptos" w:hint="eastAsia"/>
          <w:lang w:eastAsia="zh-CN"/>
        </w:rPr>
        <w:t>A-IOT enabled UE.</w:t>
      </w:r>
    </w:p>
    <w:p w14:paraId="6B740CA5" w14:textId="77777777" w:rsidR="00595598" w:rsidRPr="001F05ED" w:rsidRDefault="00595598" w:rsidP="00595598">
      <w:pPr>
        <w:pStyle w:val="B1"/>
        <w:rPr>
          <w:rFonts w:ascii="Aptos" w:hAnsi="Aptos"/>
          <w:lang w:eastAsia="zh-CN"/>
        </w:rPr>
      </w:pPr>
      <w:r>
        <w:rPr>
          <w:rFonts w:ascii="Aptos" w:hAnsi="Aptos" w:hint="eastAsia"/>
          <w:lang w:eastAsia="zh-CN"/>
        </w:rPr>
        <w:t>-</w:t>
      </w:r>
      <w:r>
        <w:rPr>
          <w:rFonts w:ascii="Aptos" w:hAnsi="Aptos"/>
          <w:lang w:eastAsia="zh-CN"/>
        </w:rPr>
        <w:tab/>
      </w:r>
      <w:r w:rsidRPr="001F05ED">
        <w:rPr>
          <w:rFonts w:ascii="Aptos" w:hAnsi="Aptos"/>
          <w:lang w:eastAsia="zh-CN"/>
        </w:rPr>
        <w:t>Option 3</w:t>
      </w:r>
      <w:r>
        <w:rPr>
          <w:rFonts w:ascii="Aptos" w:hAnsi="Aptos" w:hint="eastAsia"/>
          <w:lang w:eastAsia="zh-CN"/>
        </w:rPr>
        <w:t xml:space="preserve"> (UE request </w:t>
      </w:r>
      <w:r>
        <w:rPr>
          <w:rFonts w:ascii="Aptos" w:hAnsi="Aptos"/>
          <w:lang w:eastAsia="zh-CN"/>
        </w:rPr>
        <w:t>variant</w:t>
      </w:r>
      <w:r>
        <w:rPr>
          <w:rFonts w:ascii="Aptos" w:hAnsi="Aptos" w:hint="eastAsia"/>
          <w:lang w:eastAsia="zh-CN"/>
        </w:rPr>
        <w:t xml:space="preserve"> 2)</w:t>
      </w:r>
      <w:r w:rsidRPr="001F05ED">
        <w:rPr>
          <w:rFonts w:ascii="Aptos" w:hAnsi="Aptos"/>
          <w:lang w:eastAsia="zh-CN"/>
        </w:rPr>
        <w:t xml:space="preserve">: </w:t>
      </w:r>
      <w:r>
        <w:rPr>
          <w:rFonts w:ascii="Aptos" w:hAnsi="Aptos" w:hint="eastAsia"/>
          <w:lang w:eastAsia="zh-CN"/>
        </w:rPr>
        <w:t xml:space="preserve">A-IOT enabled CN node </w:t>
      </w:r>
      <w:r w:rsidRPr="001F05ED">
        <w:rPr>
          <w:rFonts w:ascii="Aptos" w:hAnsi="Aptos"/>
          <w:lang w:eastAsia="zh-CN"/>
        </w:rPr>
        <w:t xml:space="preserve">indicates information to </w:t>
      </w:r>
      <w:r>
        <w:rPr>
          <w:rFonts w:ascii="Aptos" w:hAnsi="Aptos" w:hint="eastAsia"/>
          <w:lang w:eastAsia="zh-CN"/>
        </w:rPr>
        <w:t>A-IOT enabled UE,</w:t>
      </w:r>
      <w:r w:rsidRPr="001F05ED">
        <w:rPr>
          <w:rFonts w:ascii="Aptos" w:hAnsi="Aptos"/>
          <w:lang w:eastAsia="zh-CN"/>
        </w:rPr>
        <w:t xml:space="preserve"> </w:t>
      </w:r>
      <w:r>
        <w:rPr>
          <w:rFonts w:ascii="Aptos" w:hAnsi="Aptos" w:hint="eastAsia"/>
          <w:lang w:eastAsia="zh-CN"/>
        </w:rPr>
        <w:t>A-IOT enabled UE</w:t>
      </w:r>
      <w:r w:rsidRPr="001F05ED">
        <w:rPr>
          <w:rFonts w:ascii="Aptos" w:hAnsi="Aptos"/>
          <w:lang w:eastAsia="zh-CN"/>
        </w:rPr>
        <w:t xml:space="preserve"> </w:t>
      </w:r>
      <w:r>
        <w:rPr>
          <w:rFonts w:ascii="Aptos" w:hAnsi="Aptos"/>
          <w:lang w:eastAsia="zh-CN"/>
        </w:rPr>
        <w:t>forwards</w:t>
      </w:r>
      <w:r w:rsidRPr="001F05ED">
        <w:rPr>
          <w:rFonts w:ascii="Aptos" w:hAnsi="Aptos"/>
          <w:lang w:eastAsia="zh-CN"/>
        </w:rPr>
        <w:t xml:space="preserve"> such information to </w:t>
      </w:r>
      <w:r>
        <w:rPr>
          <w:rFonts w:ascii="Aptos" w:hAnsi="Aptos" w:hint="eastAsia"/>
          <w:lang w:eastAsia="zh-CN"/>
        </w:rPr>
        <w:t>A-IOT enabled RAN node</w:t>
      </w:r>
      <w:r w:rsidRPr="001F05ED">
        <w:rPr>
          <w:rFonts w:ascii="Aptos" w:hAnsi="Aptos"/>
          <w:lang w:eastAsia="zh-CN"/>
        </w:rPr>
        <w:t xml:space="preserve">, and </w:t>
      </w:r>
      <w:r>
        <w:rPr>
          <w:rFonts w:ascii="Aptos" w:hAnsi="Aptos" w:hint="eastAsia"/>
          <w:lang w:eastAsia="zh-CN"/>
        </w:rPr>
        <w:t>A-IOT enabled RAN node</w:t>
      </w:r>
      <w:r w:rsidRPr="001F05ED">
        <w:rPr>
          <w:rFonts w:ascii="Aptos" w:hAnsi="Aptos"/>
          <w:lang w:eastAsia="zh-CN"/>
        </w:rPr>
        <w:t xml:space="preserve"> determines the resource and sends to </w:t>
      </w:r>
      <w:r>
        <w:rPr>
          <w:rFonts w:ascii="Aptos" w:hAnsi="Aptos" w:hint="eastAsia"/>
          <w:lang w:eastAsia="zh-CN"/>
        </w:rPr>
        <w:t>A-IOT enabled UE</w:t>
      </w:r>
      <w:r w:rsidRPr="001F05ED">
        <w:rPr>
          <w:rFonts w:ascii="Aptos" w:hAnsi="Aptos"/>
          <w:lang w:eastAsia="zh-CN"/>
        </w:rPr>
        <w:t>.</w:t>
      </w:r>
    </w:p>
    <w:p w14:paraId="197ECF89" w14:textId="40D6ABC2" w:rsidR="002C5241" w:rsidRPr="001E404E" w:rsidRDefault="002C5241" w:rsidP="001E404E">
      <w:pPr>
        <w:spacing w:after="120"/>
        <w:jc w:val="both"/>
        <w:rPr>
          <w:rFonts w:ascii="Aptos" w:hAnsi="Aptos" w:cstheme="minorHAnsi"/>
          <w:lang w:eastAsia="zh-CN"/>
        </w:rPr>
      </w:pPr>
      <w:r w:rsidRPr="001E404E">
        <w:rPr>
          <w:rFonts w:ascii="Aptos" w:hAnsi="Aptos" w:cstheme="minorHAnsi" w:hint="eastAsia"/>
          <w:lang w:eastAsia="zh-CN"/>
        </w:rPr>
        <w:t xml:space="preserve">Besides above all options, in addition to receive the information from the CN, </w:t>
      </w:r>
      <w:r w:rsidR="001E404E">
        <w:rPr>
          <w:rFonts w:ascii="Aptos" w:hAnsi="Aptos" w:cstheme="minorHAnsi" w:hint="eastAsia"/>
          <w:lang w:eastAsia="zh-CN"/>
        </w:rPr>
        <w:t xml:space="preserve">UE reader </w:t>
      </w:r>
      <w:r w:rsidRPr="001E404E">
        <w:rPr>
          <w:rFonts w:ascii="Aptos" w:hAnsi="Aptos" w:cstheme="minorHAnsi" w:hint="eastAsia"/>
          <w:lang w:eastAsia="zh-CN"/>
        </w:rPr>
        <w:t xml:space="preserve">may also receive the </w:t>
      </w:r>
      <w:r w:rsidRPr="001E404E">
        <w:rPr>
          <w:rFonts w:ascii="Aptos" w:hAnsi="Aptos" w:cstheme="minorHAnsi"/>
          <w:lang w:eastAsia="zh-CN"/>
        </w:rPr>
        <w:t>assistance</w:t>
      </w:r>
      <w:r w:rsidRPr="001E404E">
        <w:rPr>
          <w:rFonts w:ascii="Aptos" w:hAnsi="Aptos" w:cstheme="minorHAnsi" w:hint="eastAsia"/>
          <w:lang w:eastAsia="zh-CN"/>
        </w:rPr>
        <w:t xml:space="preserve"> information from the A-IoT device, e.g., the message size that </w:t>
      </w:r>
      <w:r w:rsidRPr="001E404E">
        <w:rPr>
          <w:rFonts w:ascii="Aptos" w:hAnsi="Aptos" w:cstheme="minorHAnsi"/>
          <w:lang w:eastAsia="zh-CN"/>
        </w:rPr>
        <w:t xml:space="preserve">is </w:t>
      </w:r>
      <w:r w:rsidRPr="001E404E">
        <w:rPr>
          <w:rFonts w:ascii="Aptos" w:hAnsi="Aptos" w:cstheme="minorHAnsi" w:hint="eastAsia"/>
          <w:lang w:eastAsia="zh-CN"/>
        </w:rPr>
        <w:t xml:space="preserve">to be transmitted. </w:t>
      </w:r>
      <w:r w:rsidRPr="001E404E">
        <w:rPr>
          <w:rFonts w:ascii="Aptos" w:hAnsi="Aptos" w:cstheme="minorHAnsi"/>
          <w:lang w:eastAsia="zh-CN"/>
        </w:rPr>
        <w:t>I</w:t>
      </w:r>
      <w:r w:rsidRPr="001E404E">
        <w:rPr>
          <w:rFonts w:ascii="Aptos" w:hAnsi="Aptos" w:cstheme="minorHAnsi" w:hint="eastAsia"/>
          <w:lang w:eastAsia="zh-CN"/>
        </w:rPr>
        <w:t>f such information e.g., message size reporting from A-IoT devices is received,</w:t>
      </w:r>
      <w:r w:rsidR="001E404E">
        <w:rPr>
          <w:rFonts w:ascii="Aptos" w:hAnsi="Aptos" w:cstheme="minorHAnsi" w:hint="eastAsia"/>
          <w:lang w:eastAsia="zh-CN"/>
        </w:rPr>
        <w:t xml:space="preserve"> UE reader </w:t>
      </w:r>
      <w:r w:rsidRPr="001E404E">
        <w:rPr>
          <w:rFonts w:ascii="Aptos" w:hAnsi="Aptos" w:cstheme="minorHAnsi" w:hint="eastAsia"/>
          <w:lang w:eastAsia="zh-CN"/>
        </w:rPr>
        <w:t xml:space="preserve">could report such information to the </w:t>
      </w:r>
      <w:r w:rsidRPr="001E404E">
        <w:rPr>
          <w:rFonts w:ascii="Aptos" w:hAnsi="Aptos" w:cstheme="minorHAnsi"/>
          <w:lang w:eastAsia="zh-CN"/>
        </w:rPr>
        <w:t>gNB</w:t>
      </w:r>
      <w:r w:rsidRPr="001E404E">
        <w:rPr>
          <w:rFonts w:ascii="Aptos" w:hAnsi="Aptos" w:cstheme="minorHAnsi" w:hint="eastAsia"/>
          <w:lang w:eastAsia="zh-CN"/>
        </w:rPr>
        <w:t xml:space="preserve">, and </w:t>
      </w:r>
      <w:r w:rsidRPr="001E404E">
        <w:rPr>
          <w:rFonts w:ascii="Aptos" w:hAnsi="Aptos" w:cstheme="minorHAnsi"/>
          <w:lang w:eastAsia="zh-CN"/>
        </w:rPr>
        <w:t>gNB</w:t>
      </w:r>
      <w:r w:rsidRPr="001E404E">
        <w:rPr>
          <w:rFonts w:ascii="Aptos" w:hAnsi="Aptos" w:cstheme="minorHAnsi" w:hint="eastAsia"/>
          <w:lang w:eastAsia="zh-CN"/>
        </w:rPr>
        <w:t xml:space="preserve"> determines the final resource and </w:t>
      </w:r>
      <w:r w:rsidRPr="001E404E">
        <w:rPr>
          <w:rFonts w:ascii="Aptos" w:hAnsi="Aptos" w:cstheme="minorHAnsi"/>
          <w:lang w:eastAsia="zh-CN"/>
        </w:rPr>
        <w:t>sends</w:t>
      </w:r>
      <w:r w:rsidRPr="001E404E">
        <w:rPr>
          <w:rFonts w:ascii="Aptos" w:hAnsi="Aptos" w:cstheme="minorHAnsi" w:hint="eastAsia"/>
          <w:lang w:eastAsia="zh-CN"/>
        </w:rPr>
        <w:t xml:space="preserve"> it to </w:t>
      </w:r>
      <w:r w:rsidR="001E404E">
        <w:rPr>
          <w:rFonts w:ascii="Aptos" w:hAnsi="Aptos" w:cstheme="minorHAnsi" w:hint="eastAsia"/>
          <w:lang w:eastAsia="zh-CN"/>
        </w:rPr>
        <w:t>UE reader</w:t>
      </w:r>
      <w:r w:rsidRPr="001E404E">
        <w:rPr>
          <w:rFonts w:ascii="Aptos" w:hAnsi="Aptos" w:cstheme="minorHAnsi" w:hint="eastAsia"/>
          <w:lang w:eastAsia="zh-CN"/>
        </w:rPr>
        <w:t>.</w:t>
      </w:r>
    </w:p>
    <w:p w14:paraId="30EC7F41" w14:textId="35474533" w:rsidR="002C5241" w:rsidRPr="002B064E" w:rsidRDefault="002C5241" w:rsidP="002B064E">
      <w:pPr>
        <w:spacing w:after="120"/>
        <w:jc w:val="both"/>
        <w:rPr>
          <w:rFonts w:ascii="Aptos" w:hAnsi="Aptos" w:cstheme="minorHAnsi"/>
          <w:b/>
          <w:bCs/>
          <w:lang w:eastAsia="zh-CN"/>
        </w:rPr>
      </w:pPr>
      <w:r w:rsidRPr="002B064E">
        <w:rPr>
          <w:rFonts w:ascii="Aptos" w:hAnsi="Aptos" w:cstheme="minorHAnsi" w:hint="eastAsia"/>
          <w:b/>
          <w:bCs/>
          <w:lang w:eastAsia="zh-CN"/>
        </w:rPr>
        <w:lastRenderedPageBreak/>
        <w:t xml:space="preserve">Proposal </w:t>
      </w:r>
      <w:r w:rsidR="002B064E" w:rsidRPr="002B064E">
        <w:rPr>
          <w:rFonts w:ascii="Aptos" w:hAnsi="Aptos" w:cstheme="minorHAnsi" w:hint="eastAsia"/>
          <w:b/>
          <w:bCs/>
          <w:lang w:eastAsia="zh-CN"/>
        </w:rPr>
        <w:t>1</w:t>
      </w:r>
      <w:r w:rsidRPr="002B064E">
        <w:rPr>
          <w:rFonts w:ascii="Aptos" w:hAnsi="Aptos" w:cstheme="minorHAnsi" w:hint="eastAsia"/>
          <w:b/>
          <w:bCs/>
          <w:lang w:eastAsia="zh-CN"/>
        </w:rPr>
        <w:t xml:space="preserve">: Assistance information </w:t>
      </w:r>
      <w:r w:rsidRPr="002B064E">
        <w:rPr>
          <w:rFonts w:ascii="Aptos" w:hAnsi="Aptos" w:cstheme="minorHAnsi"/>
          <w:b/>
          <w:bCs/>
          <w:lang w:eastAsia="zh-CN"/>
        </w:rPr>
        <w:t>is</w:t>
      </w:r>
      <w:r w:rsidRPr="002B064E">
        <w:rPr>
          <w:rFonts w:ascii="Aptos" w:hAnsi="Aptos" w:cstheme="minorHAnsi" w:hint="eastAsia"/>
          <w:b/>
          <w:bCs/>
          <w:lang w:eastAsia="zh-CN"/>
        </w:rPr>
        <w:t xml:space="preserve"> needed for </w:t>
      </w:r>
      <w:r w:rsidR="002B064E" w:rsidRPr="002B064E">
        <w:rPr>
          <w:rFonts w:ascii="Aptos" w:hAnsi="Aptos" w:cstheme="minorHAnsi" w:hint="eastAsia"/>
          <w:b/>
          <w:bCs/>
          <w:lang w:eastAsia="zh-CN"/>
        </w:rPr>
        <w:t>A-IOT enabled RAN node</w:t>
      </w:r>
      <w:r w:rsidRPr="002B064E">
        <w:rPr>
          <w:rFonts w:ascii="Aptos" w:hAnsi="Aptos" w:cstheme="minorHAnsi" w:hint="eastAsia"/>
          <w:b/>
          <w:bCs/>
          <w:lang w:eastAsia="zh-CN"/>
        </w:rPr>
        <w:t xml:space="preserve"> to control the A-IoT air interface resource between A-IoT device(s) and </w:t>
      </w:r>
      <w:r w:rsidR="002B064E" w:rsidRPr="002B064E">
        <w:rPr>
          <w:rFonts w:ascii="Aptos" w:hAnsi="Aptos" w:cstheme="minorHAnsi" w:hint="eastAsia"/>
          <w:b/>
          <w:bCs/>
          <w:lang w:eastAsia="zh-CN"/>
        </w:rPr>
        <w:t>UE reader</w:t>
      </w:r>
      <w:r w:rsidRPr="002B064E">
        <w:rPr>
          <w:rFonts w:ascii="Aptos" w:hAnsi="Aptos" w:cstheme="minorHAnsi" w:hint="eastAsia"/>
          <w:b/>
          <w:bCs/>
          <w:lang w:eastAsia="zh-CN"/>
        </w:rPr>
        <w:t>.</w:t>
      </w:r>
    </w:p>
    <w:p w14:paraId="7BDABB33" w14:textId="43BB42B7" w:rsidR="002C5241" w:rsidRPr="007A4F9B" w:rsidRDefault="002C5241" w:rsidP="007A4F9B">
      <w:pPr>
        <w:spacing w:after="120"/>
        <w:jc w:val="both"/>
        <w:rPr>
          <w:rFonts w:ascii="Aptos" w:hAnsi="Aptos" w:cstheme="minorHAnsi"/>
          <w:b/>
          <w:bCs/>
          <w:lang w:eastAsia="zh-CN"/>
        </w:rPr>
      </w:pPr>
      <w:r w:rsidRPr="007A4F9B">
        <w:rPr>
          <w:rFonts w:ascii="Aptos" w:hAnsi="Aptos" w:cstheme="minorHAnsi" w:hint="eastAsia"/>
          <w:b/>
          <w:bCs/>
          <w:lang w:eastAsia="zh-CN"/>
        </w:rPr>
        <w:t xml:space="preserve">Proposal </w:t>
      </w:r>
      <w:r w:rsidR="007A4F9B">
        <w:rPr>
          <w:rFonts w:ascii="Aptos" w:hAnsi="Aptos" w:cstheme="minorHAnsi" w:hint="eastAsia"/>
          <w:b/>
          <w:bCs/>
          <w:lang w:eastAsia="zh-CN"/>
        </w:rPr>
        <w:t>2</w:t>
      </w:r>
      <w:r w:rsidRPr="007A4F9B">
        <w:rPr>
          <w:rFonts w:ascii="Aptos" w:hAnsi="Aptos" w:cstheme="minorHAnsi" w:hint="eastAsia"/>
          <w:b/>
          <w:bCs/>
          <w:lang w:eastAsia="zh-CN"/>
        </w:rPr>
        <w:t xml:space="preserve">: Assistance information could be provided to the </w:t>
      </w:r>
      <w:bookmarkStart w:id="7" w:name="OLE_LINK4"/>
      <w:r w:rsidR="00214483">
        <w:rPr>
          <w:rFonts w:ascii="Aptos" w:hAnsi="Aptos" w:cstheme="minorHAnsi" w:hint="eastAsia"/>
          <w:b/>
          <w:bCs/>
          <w:lang w:eastAsia="zh-CN"/>
        </w:rPr>
        <w:t>A-IOT enabled RAN</w:t>
      </w:r>
      <w:bookmarkEnd w:id="7"/>
      <w:r w:rsidR="00214483">
        <w:rPr>
          <w:rFonts w:ascii="Aptos" w:hAnsi="Aptos" w:cstheme="minorHAnsi" w:hint="eastAsia"/>
          <w:b/>
          <w:bCs/>
          <w:lang w:eastAsia="zh-CN"/>
        </w:rPr>
        <w:t xml:space="preserve"> node</w:t>
      </w:r>
      <w:r w:rsidRPr="007A4F9B">
        <w:rPr>
          <w:rFonts w:ascii="Aptos" w:hAnsi="Aptos" w:cstheme="minorHAnsi" w:hint="eastAsia"/>
          <w:b/>
          <w:bCs/>
          <w:lang w:eastAsia="zh-CN"/>
        </w:rPr>
        <w:t xml:space="preserve"> by the following options:</w:t>
      </w:r>
    </w:p>
    <w:p w14:paraId="58AA4FCE" w14:textId="62AE34D0" w:rsidR="007A4F9B" w:rsidRPr="00FB4032" w:rsidRDefault="007A4F9B" w:rsidP="007A4F9B">
      <w:pPr>
        <w:pStyle w:val="B1"/>
        <w:rPr>
          <w:rFonts w:ascii="Aptos" w:hAnsi="Aptos"/>
          <w:lang w:eastAsia="zh-CN"/>
        </w:rPr>
      </w:pPr>
      <w:r w:rsidRPr="001F05ED">
        <w:rPr>
          <w:rFonts w:ascii="Aptos" w:hAnsi="Aptos" w:hint="eastAsia"/>
          <w:lang w:eastAsia="zh-CN"/>
        </w:rPr>
        <w:t>-</w:t>
      </w:r>
      <w:r>
        <w:rPr>
          <w:rFonts w:ascii="Aptos" w:hAnsi="Aptos"/>
          <w:lang w:eastAsia="zh-CN"/>
        </w:rPr>
        <w:tab/>
      </w:r>
      <w:r w:rsidRPr="001F05ED">
        <w:rPr>
          <w:rFonts w:ascii="Aptos" w:hAnsi="Aptos"/>
          <w:lang w:eastAsia="zh-CN"/>
        </w:rPr>
        <w:t>Option 1</w:t>
      </w:r>
      <w:r>
        <w:rPr>
          <w:rFonts w:ascii="Aptos" w:hAnsi="Aptos" w:hint="eastAsia"/>
          <w:lang w:eastAsia="zh-CN"/>
        </w:rPr>
        <w:t xml:space="preserve"> (CN request)</w:t>
      </w:r>
      <w:r w:rsidRPr="001F05ED">
        <w:rPr>
          <w:rFonts w:ascii="Aptos" w:hAnsi="Aptos"/>
          <w:lang w:eastAsia="zh-CN"/>
        </w:rPr>
        <w:t xml:space="preserve">: </w:t>
      </w:r>
      <w:r w:rsidR="00214483">
        <w:rPr>
          <w:rFonts w:ascii="Aptos" w:hAnsi="Aptos" w:hint="eastAsia"/>
          <w:lang w:eastAsia="zh-CN"/>
        </w:rPr>
        <w:t>A-IOT enabled CN node</w:t>
      </w:r>
      <w:r w:rsidRPr="001F05ED">
        <w:rPr>
          <w:rFonts w:ascii="Aptos" w:hAnsi="Aptos"/>
          <w:lang w:eastAsia="zh-CN"/>
        </w:rPr>
        <w:t xml:space="preserve"> indicates information to </w:t>
      </w:r>
      <w:r w:rsidR="00214483">
        <w:rPr>
          <w:rFonts w:ascii="Aptos" w:hAnsi="Aptos" w:hint="eastAsia"/>
          <w:lang w:eastAsia="zh-CN"/>
        </w:rPr>
        <w:t>A</w:t>
      </w:r>
      <w:r w:rsidR="00BB16CE">
        <w:rPr>
          <w:rFonts w:ascii="Aptos" w:hAnsi="Aptos" w:hint="eastAsia"/>
          <w:lang w:eastAsia="zh-CN"/>
        </w:rPr>
        <w:t>-IOT enabled RAN node</w:t>
      </w:r>
      <w:r w:rsidRPr="001F05ED">
        <w:rPr>
          <w:rFonts w:ascii="Aptos" w:hAnsi="Aptos"/>
          <w:lang w:eastAsia="zh-CN"/>
        </w:rPr>
        <w:t xml:space="preserve">, </w:t>
      </w:r>
      <w:r w:rsidR="00BB16CE">
        <w:rPr>
          <w:rFonts w:ascii="Aptos" w:hAnsi="Aptos" w:hint="eastAsia"/>
          <w:lang w:eastAsia="zh-CN"/>
        </w:rPr>
        <w:t>A-IOT enabled RAN node</w:t>
      </w:r>
      <w:r w:rsidRPr="001F05ED" w:rsidDel="009A2B89">
        <w:rPr>
          <w:rFonts w:ascii="Aptos" w:hAnsi="Aptos"/>
          <w:lang w:eastAsia="zh-CN"/>
        </w:rPr>
        <w:t xml:space="preserve"> </w:t>
      </w:r>
      <w:r w:rsidRPr="001F05ED">
        <w:rPr>
          <w:rFonts w:ascii="Aptos" w:hAnsi="Aptos"/>
          <w:lang w:eastAsia="zh-CN"/>
        </w:rPr>
        <w:t xml:space="preserve">determines time/frequency </w:t>
      </w:r>
      <w:r w:rsidR="008E52DB" w:rsidRPr="001F05ED">
        <w:rPr>
          <w:rFonts w:ascii="Aptos" w:hAnsi="Aptos"/>
          <w:lang w:eastAsia="zh-CN"/>
        </w:rPr>
        <w:t>resource and</w:t>
      </w:r>
      <w:r w:rsidRPr="001F05ED">
        <w:rPr>
          <w:rFonts w:ascii="Aptos" w:hAnsi="Aptos"/>
          <w:lang w:eastAsia="zh-CN"/>
        </w:rPr>
        <w:t xml:space="preserve"> sends to </w:t>
      </w:r>
      <w:r w:rsidR="00BB16CE">
        <w:rPr>
          <w:rFonts w:ascii="Aptos" w:hAnsi="Aptos" w:hint="eastAsia"/>
          <w:lang w:eastAsia="zh-CN"/>
        </w:rPr>
        <w:t xml:space="preserve">A-IOT enabled </w:t>
      </w:r>
      <w:r>
        <w:rPr>
          <w:rFonts w:ascii="Aptos" w:hAnsi="Aptos" w:hint="eastAsia"/>
          <w:lang w:eastAsia="zh-CN"/>
        </w:rPr>
        <w:t>UE</w:t>
      </w:r>
      <w:r w:rsidRPr="001F05ED">
        <w:rPr>
          <w:rFonts w:ascii="Aptos" w:hAnsi="Aptos"/>
          <w:lang w:eastAsia="zh-CN"/>
        </w:rPr>
        <w:t>.</w:t>
      </w:r>
      <w:r>
        <w:rPr>
          <w:rFonts w:ascii="Aptos" w:hAnsi="Aptos" w:hint="eastAsia"/>
          <w:lang w:eastAsia="zh-CN"/>
        </w:rPr>
        <w:t xml:space="preserve"> </w:t>
      </w:r>
      <w:r>
        <w:rPr>
          <w:rFonts w:ascii="Aptos" w:hAnsi="Aptos"/>
          <w:lang w:eastAsia="zh-CN"/>
        </w:rPr>
        <w:t>I</w:t>
      </w:r>
      <w:r>
        <w:rPr>
          <w:rFonts w:ascii="Aptos" w:hAnsi="Aptos" w:hint="eastAsia"/>
          <w:lang w:eastAsia="zh-CN"/>
        </w:rPr>
        <w:t xml:space="preserve">t can happen before </w:t>
      </w:r>
      <w:r w:rsidR="00BB16CE">
        <w:rPr>
          <w:rFonts w:ascii="Aptos" w:hAnsi="Aptos" w:hint="eastAsia"/>
          <w:lang w:eastAsia="zh-CN"/>
        </w:rPr>
        <w:t>A-IOT enabled CN</w:t>
      </w:r>
      <w:r w:rsidR="00B2479D">
        <w:rPr>
          <w:rFonts w:ascii="Aptos" w:hAnsi="Aptos" w:hint="eastAsia"/>
          <w:lang w:eastAsia="zh-CN"/>
        </w:rPr>
        <w:t xml:space="preserve"> node</w:t>
      </w:r>
      <w:r w:rsidR="00BB16CE">
        <w:rPr>
          <w:rFonts w:ascii="Aptos" w:hAnsi="Aptos" w:hint="eastAsia"/>
          <w:lang w:eastAsia="zh-CN"/>
        </w:rPr>
        <w:t xml:space="preserve"> </w:t>
      </w:r>
      <w:r>
        <w:rPr>
          <w:rFonts w:ascii="Aptos" w:hAnsi="Aptos" w:hint="eastAsia"/>
          <w:lang w:eastAsia="zh-CN"/>
        </w:rPr>
        <w:t xml:space="preserve">sending </w:t>
      </w:r>
      <w:r>
        <w:rPr>
          <w:rFonts w:ascii="Aptos" w:hAnsi="Aptos"/>
          <w:lang w:eastAsia="zh-CN"/>
        </w:rPr>
        <w:t>inventory</w:t>
      </w:r>
      <w:r>
        <w:rPr>
          <w:rFonts w:ascii="Aptos" w:hAnsi="Aptos" w:hint="eastAsia"/>
          <w:lang w:eastAsia="zh-CN"/>
        </w:rPr>
        <w:t xml:space="preserve"> </w:t>
      </w:r>
      <w:r>
        <w:rPr>
          <w:rFonts w:ascii="Aptos" w:hAnsi="Aptos"/>
          <w:lang w:eastAsia="zh-CN"/>
        </w:rPr>
        <w:t>request</w:t>
      </w:r>
      <w:r>
        <w:rPr>
          <w:rFonts w:ascii="Aptos" w:hAnsi="Aptos" w:hint="eastAsia"/>
          <w:lang w:eastAsia="zh-CN"/>
        </w:rPr>
        <w:t xml:space="preserve"> or can </w:t>
      </w:r>
      <w:r>
        <w:rPr>
          <w:rFonts w:ascii="Aptos" w:hAnsi="Aptos"/>
          <w:lang w:eastAsia="zh-CN"/>
        </w:rPr>
        <w:t>piggyback</w:t>
      </w:r>
      <w:r>
        <w:rPr>
          <w:rFonts w:ascii="Aptos" w:hAnsi="Aptos" w:hint="eastAsia"/>
          <w:lang w:eastAsia="zh-CN"/>
        </w:rPr>
        <w:t xml:space="preserve"> in the inventory request message, which depends on the </w:t>
      </w:r>
      <w:r>
        <w:rPr>
          <w:rFonts w:ascii="Aptos" w:hAnsi="Aptos"/>
          <w:lang w:eastAsia="zh-CN"/>
        </w:rPr>
        <w:t>solutions</w:t>
      </w:r>
      <w:r>
        <w:rPr>
          <w:rFonts w:ascii="Aptos" w:hAnsi="Aptos" w:hint="eastAsia"/>
          <w:lang w:eastAsia="zh-CN"/>
        </w:rPr>
        <w:t xml:space="preserve"> of protocol stack.</w:t>
      </w:r>
    </w:p>
    <w:p w14:paraId="18C470FF" w14:textId="02218608" w:rsidR="007A4F9B" w:rsidRPr="001F05ED" w:rsidRDefault="007A4F9B" w:rsidP="007A4F9B">
      <w:pPr>
        <w:pStyle w:val="B1"/>
        <w:rPr>
          <w:rFonts w:ascii="Aptos" w:hAnsi="Aptos"/>
          <w:lang w:eastAsia="zh-CN"/>
        </w:rPr>
      </w:pPr>
      <w:r>
        <w:rPr>
          <w:rFonts w:ascii="Aptos" w:hAnsi="Aptos" w:hint="eastAsia"/>
          <w:lang w:eastAsia="zh-CN"/>
        </w:rPr>
        <w:t>-</w:t>
      </w:r>
      <w:r>
        <w:rPr>
          <w:rFonts w:ascii="Aptos" w:hAnsi="Aptos"/>
          <w:lang w:eastAsia="zh-CN"/>
        </w:rPr>
        <w:tab/>
      </w:r>
      <w:r w:rsidRPr="001F05ED">
        <w:rPr>
          <w:rFonts w:ascii="Aptos" w:hAnsi="Aptos"/>
          <w:lang w:eastAsia="zh-CN"/>
        </w:rPr>
        <w:t>Option 2</w:t>
      </w:r>
      <w:r>
        <w:rPr>
          <w:rFonts w:ascii="Aptos" w:hAnsi="Aptos" w:hint="eastAsia"/>
          <w:lang w:eastAsia="zh-CN"/>
        </w:rPr>
        <w:t xml:space="preserve"> (UE request </w:t>
      </w:r>
      <w:r>
        <w:rPr>
          <w:rFonts w:ascii="Aptos" w:hAnsi="Aptos"/>
          <w:lang w:eastAsia="zh-CN"/>
        </w:rPr>
        <w:t>variant</w:t>
      </w:r>
      <w:r>
        <w:rPr>
          <w:rFonts w:ascii="Aptos" w:hAnsi="Aptos" w:hint="eastAsia"/>
          <w:lang w:eastAsia="zh-CN"/>
        </w:rPr>
        <w:t xml:space="preserve"> 1)</w:t>
      </w:r>
      <w:r w:rsidRPr="001F05ED">
        <w:rPr>
          <w:rFonts w:ascii="Aptos" w:hAnsi="Aptos"/>
          <w:lang w:eastAsia="zh-CN"/>
        </w:rPr>
        <w:t xml:space="preserve">: </w:t>
      </w:r>
      <w:r w:rsidR="008E52DB">
        <w:rPr>
          <w:rFonts w:ascii="Aptos" w:hAnsi="Aptos" w:hint="eastAsia"/>
          <w:lang w:eastAsia="zh-CN"/>
        </w:rPr>
        <w:t xml:space="preserve">A-IOT enabled CN </w:t>
      </w:r>
      <w:r w:rsidR="00B2479D">
        <w:rPr>
          <w:rFonts w:ascii="Aptos" w:hAnsi="Aptos" w:hint="eastAsia"/>
          <w:lang w:eastAsia="zh-CN"/>
        </w:rPr>
        <w:t xml:space="preserve">node </w:t>
      </w:r>
      <w:r w:rsidRPr="001F05ED">
        <w:rPr>
          <w:rFonts w:ascii="Aptos" w:hAnsi="Aptos"/>
          <w:lang w:eastAsia="zh-CN"/>
        </w:rPr>
        <w:t xml:space="preserve">indicates information to </w:t>
      </w:r>
      <w:r w:rsidR="008E52DB">
        <w:rPr>
          <w:rFonts w:ascii="Aptos" w:hAnsi="Aptos" w:hint="eastAsia"/>
          <w:lang w:eastAsia="zh-CN"/>
        </w:rPr>
        <w:t>A-IOT enabled UE</w:t>
      </w:r>
      <w:r>
        <w:rPr>
          <w:rFonts w:ascii="Aptos" w:hAnsi="Aptos" w:hint="eastAsia"/>
          <w:lang w:eastAsia="zh-CN"/>
        </w:rPr>
        <w:t>,</w:t>
      </w:r>
      <w:r w:rsidRPr="001F05ED">
        <w:rPr>
          <w:rFonts w:ascii="Aptos" w:hAnsi="Aptos"/>
          <w:lang w:eastAsia="zh-CN"/>
        </w:rPr>
        <w:t xml:space="preserve"> </w:t>
      </w:r>
      <w:r w:rsidR="008E52DB">
        <w:rPr>
          <w:rFonts w:ascii="Aptos" w:hAnsi="Aptos" w:hint="eastAsia"/>
          <w:lang w:eastAsia="zh-CN"/>
        </w:rPr>
        <w:t>A-IOT enabled UE</w:t>
      </w:r>
      <w:r w:rsidR="008E52DB" w:rsidRPr="001F05ED">
        <w:rPr>
          <w:rFonts w:ascii="Aptos" w:hAnsi="Aptos"/>
          <w:lang w:eastAsia="zh-CN"/>
        </w:rPr>
        <w:t xml:space="preserve"> </w:t>
      </w:r>
      <w:r w:rsidRPr="001F05ED">
        <w:rPr>
          <w:rFonts w:ascii="Aptos" w:hAnsi="Aptos"/>
          <w:lang w:eastAsia="zh-CN"/>
        </w:rPr>
        <w:t>determines</w:t>
      </w:r>
      <w:r>
        <w:rPr>
          <w:rFonts w:ascii="Aptos" w:hAnsi="Aptos" w:hint="eastAsia"/>
          <w:lang w:eastAsia="zh-CN"/>
        </w:rPr>
        <w:t xml:space="preserve"> the radio </w:t>
      </w:r>
      <w:r>
        <w:rPr>
          <w:rFonts w:ascii="Aptos" w:hAnsi="Aptos"/>
          <w:lang w:eastAsia="zh-CN"/>
        </w:rPr>
        <w:t>resource</w:t>
      </w:r>
      <w:r>
        <w:rPr>
          <w:rFonts w:ascii="Aptos" w:hAnsi="Aptos" w:hint="eastAsia"/>
          <w:lang w:eastAsia="zh-CN"/>
        </w:rPr>
        <w:t xml:space="preserve"> request</w:t>
      </w:r>
      <w:r w:rsidRPr="001F05ED">
        <w:rPr>
          <w:rFonts w:ascii="Aptos" w:hAnsi="Aptos"/>
          <w:lang w:eastAsia="zh-CN"/>
        </w:rPr>
        <w:t xml:space="preserve"> and reports to </w:t>
      </w:r>
      <w:r w:rsidR="00B2479D">
        <w:rPr>
          <w:rFonts w:ascii="Aptos" w:hAnsi="Aptos" w:hint="eastAsia"/>
          <w:lang w:eastAsia="zh-CN"/>
        </w:rPr>
        <w:t>A-IOT enabled RAN node</w:t>
      </w:r>
      <w:r w:rsidRPr="001F05ED">
        <w:rPr>
          <w:rFonts w:ascii="Aptos" w:hAnsi="Aptos"/>
          <w:lang w:eastAsia="zh-CN"/>
        </w:rPr>
        <w:t xml:space="preserve">, </w:t>
      </w:r>
      <w:r w:rsidR="00B2479D">
        <w:rPr>
          <w:rFonts w:ascii="Aptos" w:hAnsi="Aptos" w:hint="eastAsia"/>
          <w:lang w:eastAsia="zh-CN"/>
        </w:rPr>
        <w:t>A-IOT enabled RAN node</w:t>
      </w:r>
      <w:r w:rsidR="00B2479D" w:rsidRPr="001F05ED">
        <w:rPr>
          <w:rFonts w:ascii="Aptos" w:hAnsi="Aptos"/>
          <w:lang w:eastAsia="zh-CN"/>
        </w:rPr>
        <w:t xml:space="preserve"> </w:t>
      </w:r>
      <w:r w:rsidRPr="001F05ED">
        <w:rPr>
          <w:rFonts w:ascii="Aptos" w:hAnsi="Aptos"/>
          <w:lang w:eastAsia="zh-CN"/>
        </w:rPr>
        <w:t xml:space="preserve">determines the final resource and sends to </w:t>
      </w:r>
      <w:r w:rsidR="00B2479D">
        <w:rPr>
          <w:rFonts w:ascii="Aptos" w:hAnsi="Aptos" w:hint="eastAsia"/>
          <w:lang w:eastAsia="zh-CN"/>
        </w:rPr>
        <w:t>A-IOT enabled UE</w:t>
      </w:r>
      <w:r>
        <w:rPr>
          <w:rFonts w:ascii="Aptos" w:hAnsi="Aptos" w:hint="eastAsia"/>
          <w:lang w:eastAsia="zh-CN"/>
        </w:rPr>
        <w:t>.</w:t>
      </w:r>
    </w:p>
    <w:p w14:paraId="432FB456" w14:textId="24BEE901" w:rsidR="007A4F9B" w:rsidRPr="001F05ED" w:rsidRDefault="007A4F9B" w:rsidP="007A4F9B">
      <w:pPr>
        <w:pStyle w:val="B1"/>
        <w:rPr>
          <w:rFonts w:ascii="Aptos" w:hAnsi="Aptos"/>
          <w:lang w:eastAsia="zh-CN"/>
        </w:rPr>
      </w:pPr>
      <w:r>
        <w:rPr>
          <w:rFonts w:ascii="Aptos" w:hAnsi="Aptos" w:hint="eastAsia"/>
          <w:lang w:eastAsia="zh-CN"/>
        </w:rPr>
        <w:t>-</w:t>
      </w:r>
      <w:r>
        <w:rPr>
          <w:rFonts w:ascii="Aptos" w:hAnsi="Aptos"/>
          <w:lang w:eastAsia="zh-CN"/>
        </w:rPr>
        <w:tab/>
      </w:r>
      <w:r w:rsidRPr="001F05ED">
        <w:rPr>
          <w:rFonts w:ascii="Aptos" w:hAnsi="Aptos"/>
          <w:lang w:eastAsia="zh-CN"/>
        </w:rPr>
        <w:t>Option 3</w:t>
      </w:r>
      <w:r>
        <w:rPr>
          <w:rFonts w:ascii="Aptos" w:hAnsi="Aptos" w:hint="eastAsia"/>
          <w:lang w:eastAsia="zh-CN"/>
        </w:rPr>
        <w:t xml:space="preserve"> (UE request </w:t>
      </w:r>
      <w:r>
        <w:rPr>
          <w:rFonts w:ascii="Aptos" w:hAnsi="Aptos"/>
          <w:lang w:eastAsia="zh-CN"/>
        </w:rPr>
        <w:t>variant</w:t>
      </w:r>
      <w:r>
        <w:rPr>
          <w:rFonts w:ascii="Aptos" w:hAnsi="Aptos" w:hint="eastAsia"/>
          <w:lang w:eastAsia="zh-CN"/>
        </w:rPr>
        <w:t xml:space="preserve"> 2)</w:t>
      </w:r>
      <w:r w:rsidRPr="001F05ED">
        <w:rPr>
          <w:rFonts w:ascii="Aptos" w:hAnsi="Aptos"/>
          <w:lang w:eastAsia="zh-CN"/>
        </w:rPr>
        <w:t xml:space="preserve">: </w:t>
      </w:r>
      <w:r w:rsidR="008E52DB">
        <w:rPr>
          <w:rFonts w:ascii="Aptos" w:hAnsi="Aptos" w:hint="eastAsia"/>
          <w:lang w:eastAsia="zh-CN"/>
        </w:rPr>
        <w:t xml:space="preserve">A-IOT enabled CN </w:t>
      </w:r>
      <w:r w:rsidR="00B2479D">
        <w:rPr>
          <w:rFonts w:ascii="Aptos" w:hAnsi="Aptos" w:hint="eastAsia"/>
          <w:lang w:eastAsia="zh-CN"/>
        </w:rPr>
        <w:t xml:space="preserve">node </w:t>
      </w:r>
      <w:r w:rsidRPr="001F05ED">
        <w:rPr>
          <w:rFonts w:ascii="Aptos" w:hAnsi="Aptos"/>
          <w:lang w:eastAsia="zh-CN"/>
        </w:rPr>
        <w:t xml:space="preserve">indicates information to </w:t>
      </w:r>
      <w:r w:rsidR="00B2479D">
        <w:rPr>
          <w:rFonts w:ascii="Aptos" w:hAnsi="Aptos" w:hint="eastAsia"/>
          <w:lang w:eastAsia="zh-CN"/>
        </w:rPr>
        <w:t>A-IOT enabled UE</w:t>
      </w:r>
      <w:r>
        <w:rPr>
          <w:rFonts w:ascii="Aptos" w:hAnsi="Aptos" w:hint="eastAsia"/>
          <w:lang w:eastAsia="zh-CN"/>
        </w:rPr>
        <w:t>,</w:t>
      </w:r>
      <w:r w:rsidRPr="001F05ED">
        <w:rPr>
          <w:rFonts w:ascii="Aptos" w:hAnsi="Aptos"/>
          <w:lang w:eastAsia="zh-CN"/>
        </w:rPr>
        <w:t xml:space="preserve"> </w:t>
      </w:r>
      <w:r w:rsidR="008E52DB">
        <w:rPr>
          <w:rFonts w:ascii="Aptos" w:hAnsi="Aptos" w:hint="eastAsia"/>
          <w:lang w:eastAsia="zh-CN"/>
        </w:rPr>
        <w:t>A-IOT enabled UE</w:t>
      </w:r>
      <w:r w:rsidRPr="001F05ED">
        <w:rPr>
          <w:rFonts w:ascii="Aptos" w:hAnsi="Aptos"/>
          <w:lang w:eastAsia="zh-CN"/>
        </w:rPr>
        <w:t xml:space="preserve"> </w:t>
      </w:r>
      <w:r>
        <w:rPr>
          <w:rFonts w:ascii="Aptos" w:hAnsi="Aptos"/>
          <w:lang w:eastAsia="zh-CN"/>
        </w:rPr>
        <w:t>forwards</w:t>
      </w:r>
      <w:r w:rsidRPr="001F05ED">
        <w:rPr>
          <w:rFonts w:ascii="Aptos" w:hAnsi="Aptos"/>
          <w:lang w:eastAsia="zh-CN"/>
        </w:rPr>
        <w:t xml:space="preserve"> such information to </w:t>
      </w:r>
      <w:r w:rsidR="00B2479D">
        <w:rPr>
          <w:rFonts w:ascii="Aptos" w:hAnsi="Aptos" w:hint="eastAsia"/>
          <w:lang w:eastAsia="zh-CN"/>
        </w:rPr>
        <w:t>A-IOT enabled RAN node</w:t>
      </w:r>
      <w:r w:rsidRPr="001F05ED">
        <w:rPr>
          <w:rFonts w:ascii="Aptos" w:hAnsi="Aptos"/>
          <w:lang w:eastAsia="zh-CN"/>
        </w:rPr>
        <w:t xml:space="preserve">, and </w:t>
      </w:r>
      <w:r w:rsidR="00B2479D">
        <w:rPr>
          <w:rFonts w:ascii="Aptos" w:hAnsi="Aptos" w:hint="eastAsia"/>
          <w:lang w:eastAsia="zh-CN"/>
        </w:rPr>
        <w:t>A-IOT enabled RAN node</w:t>
      </w:r>
      <w:r w:rsidR="00B2479D" w:rsidRPr="001F05ED">
        <w:rPr>
          <w:rFonts w:ascii="Aptos" w:hAnsi="Aptos"/>
          <w:lang w:eastAsia="zh-CN"/>
        </w:rPr>
        <w:t xml:space="preserve"> </w:t>
      </w:r>
      <w:r w:rsidRPr="001F05ED">
        <w:rPr>
          <w:rFonts w:ascii="Aptos" w:hAnsi="Aptos"/>
          <w:lang w:eastAsia="zh-CN"/>
        </w:rPr>
        <w:t xml:space="preserve">determines the </w:t>
      </w:r>
      <w:r w:rsidR="00B2479D" w:rsidRPr="001F05ED">
        <w:rPr>
          <w:rFonts w:ascii="Aptos" w:hAnsi="Aptos"/>
          <w:lang w:eastAsia="zh-CN"/>
        </w:rPr>
        <w:t>resource and</w:t>
      </w:r>
      <w:r w:rsidRPr="001F05ED">
        <w:rPr>
          <w:rFonts w:ascii="Aptos" w:hAnsi="Aptos"/>
          <w:lang w:eastAsia="zh-CN"/>
        </w:rPr>
        <w:t xml:space="preserve"> sends to </w:t>
      </w:r>
      <w:r w:rsidR="008E52DB">
        <w:rPr>
          <w:rFonts w:ascii="Aptos" w:hAnsi="Aptos" w:hint="eastAsia"/>
          <w:lang w:eastAsia="zh-CN"/>
        </w:rPr>
        <w:t>A-IOT enabled UE</w:t>
      </w:r>
      <w:r w:rsidRPr="001F05ED">
        <w:rPr>
          <w:rFonts w:ascii="Aptos" w:hAnsi="Aptos"/>
          <w:lang w:eastAsia="zh-CN"/>
        </w:rPr>
        <w:t>.</w:t>
      </w:r>
    </w:p>
    <w:p w14:paraId="69B39D17" w14:textId="5E97767A" w:rsidR="002C5241" w:rsidRDefault="002C5241" w:rsidP="007A4F9B">
      <w:pPr>
        <w:spacing w:after="120"/>
        <w:jc w:val="both"/>
        <w:rPr>
          <w:rFonts w:ascii="Aptos" w:hAnsi="Aptos" w:cstheme="minorHAnsi"/>
          <w:b/>
          <w:bCs/>
          <w:lang w:eastAsia="zh-CN"/>
        </w:rPr>
      </w:pPr>
      <w:r w:rsidRPr="007A4F9B">
        <w:rPr>
          <w:rFonts w:ascii="Aptos" w:hAnsi="Aptos" w:cstheme="minorHAnsi" w:hint="eastAsia"/>
          <w:b/>
          <w:bCs/>
          <w:lang w:eastAsia="zh-CN"/>
        </w:rPr>
        <w:t xml:space="preserve">Proposal </w:t>
      </w:r>
      <w:r w:rsidR="007A4F9B">
        <w:rPr>
          <w:rFonts w:ascii="Aptos" w:hAnsi="Aptos" w:cstheme="minorHAnsi" w:hint="eastAsia"/>
          <w:b/>
          <w:bCs/>
          <w:lang w:eastAsia="zh-CN"/>
        </w:rPr>
        <w:t>3</w:t>
      </w:r>
      <w:r w:rsidRPr="007A4F9B">
        <w:rPr>
          <w:rFonts w:ascii="Aptos" w:hAnsi="Aptos" w:cstheme="minorHAnsi" w:hint="eastAsia"/>
          <w:b/>
          <w:bCs/>
          <w:lang w:eastAsia="zh-CN"/>
        </w:rPr>
        <w:t xml:space="preserve">: </w:t>
      </w:r>
      <w:r w:rsidR="00E10C59" w:rsidRPr="00E10C59">
        <w:rPr>
          <w:rFonts w:ascii="Aptos" w:hAnsi="Aptos" w:cstheme="minorHAnsi"/>
          <w:b/>
          <w:bCs/>
          <w:lang w:eastAsia="zh-CN"/>
        </w:rPr>
        <w:t>A-IOT enabled UE</w:t>
      </w:r>
      <w:r w:rsidR="00E10C59">
        <w:rPr>
          <w:rFonts w:ascii="Aptos" w:hAnsi="Aptos" w:cstheme="minorHAnsi" w:hint="eastAsia"/>
          <w:b/>
          <w:bCs/>
          <w:lang w:eastAsia="zh-CN"/>
        </w:rPr>
        <w:t xml:space="preserve"> </w:t>
      </w:r>
      <w:r w:rsidRPr="007A4F9B">
        <w:rPr>
          <w:rFonts w:ascii="Aptos" w:hAnsi="Aptos" w:cstheme="minorHAnsi" w:hint="eastAsia"/>
          <w:b/>
          <w:bCs/>
          <w:lang w:eastAsia="zh-CN"/>
        </w:rPr>
        <w:t xml:space="preserve">may report information received from A-IoT device to </w:t>
      </w:r>
      <w:r w:rsidR="00E10C59">
        <w:rPr>
          <w:rFonts w:ascii="Aptos" w:hAnsi="Aptos" w:cstheme="minorHAnsi" w:hint="eastAsia"/>
          <w:b/>
          <w:bCs/>
          <w:lang w:eastAsia="zh-CN"/>
        </w:rPr>
        <w:t>A-IOT enabled RAN node</w:t>
      </w:r>
      <w:r w:rsidR="00E10C59" w:rsidRPr="007A4F9B">
        <w:rPr>
          <w:rFonts w:ascii="Aptos" w:hAnsi="Aptos" w:cstheme="minorHAnsi" w:hint="eastAsia"/>
          <w:b/>
          <w:bCs/>
          <w:lang w:eastAsia="zh-CN"/>
        </w:rPr>
        <w:t xml:space="preserve"> </w:t>
      </w:r>
      <w:r w:rsidRPr="007A4F9B">
        <w:rPr>
          <w:rFonts w:ascii="Aptos" w:hAnsi="Aptos" w:cstheme="minorHAnsi" w:hint="eastAsia"/>
          <w:b/>
          <w:bCs/>
          <w:lang w:eastAsia="zh-CN"/>
        </w:rPr>
        <w:t xml:space="preserve">to assist </w:t>
      </w:r>
      <w:r w:rsidR="00E10C59">
        <w:rPr>
          <w:rFonts w:ascii="Aptos" w:hAnsi="Aptos" w:cstheme="minorHAnsi" w:hint="eastAsia"/>
          <w:b/>
          <w:bCs/>
          <w:lang w:eastAsia="zh-CN"/>
        </w:rPr>
        <w:t>A-IOT enabled RAN</w:t>
      </w:r>
      <w:r w:rsidR="00A76B34">
        <w:rPr>
          <w:rFonts w:ascii="Aptos" w:hAnsi="Aptos" w:cstheme="minorHAnsi" w:hint="eastAsia"/>
          <w:b/>
          <w:bCs/>
          <w:lang w:eastAsia="zh-CN"/>
        </w:rPr>
        <w:t xml:space="preserve"> node</w:t>
      </w:r>
      <w:r w:rsidR="00E10C59" w:rsidRPr="007A4F9B">
        <w:rPr>
          <w:rFonts w:ascii="Aptos" w:hAnsi="Aptos" w:cstheme="minorHAnsi" w:hint="eastAsia"/>
          <w:b/>
          <w:bCs/>
          <w:lang w:eastAsia="zh-CN"/>
        </w:rPr>
        <w:t xml:space="preserve"> </w:t>
      </w:r>
      <w:r w:rsidRPr="007A4F9B">
        <w:rPr>
          <w:rFonts w:ascii="Aptos" w:hAnsi="Aptos" w:cstheme="minorHAnsi" w:hint="eastAsia"/>
          <w:b/>
          <w:bCs/>
          <w:lang w:eastAsia="zh-CN"/>
        </w:rPr>
        <w:t xml:space="preserve">to determine the A-IoT </w:t>
      </w:r>
      <w:r w:rsidRPr="007A4F9B">
        <w:rPr>
          <w:rFonts w:ascii="Aptos" w:hAnsi="Aptos" w:cstheme="minorHAnsi"/>
          <w:b/>
          <w:bCs/>
          <w:lang w:eastAsia="zh-CN"/>
        </w:rPr>
        <w:t>air</w:t>
      </w:r>
      <w:r w:rsidRPr="007A4F9B">
        <w:rPr>
          <w:rFonts w:ascii="Aptos" w:hAnsi="Aptos" w:cstheme="minorHAnsi" w:hint="eastAsia"/>
          <w:b/>
          <w:bCs/>
          <w:lang w:eastAsia="zh-CN"/>
        </w:rPr>
        <w:t xml:space="preserve"> interface resource.</w:t>
      </w:r>
    </w:p>
    <w:p w14:paraId="0F39E2C2" w14:textId="7788113B" w:rsidR="00D14ABE" w:rsidRPr="00C63630" w:rsidRDefault="00D14ABE" w:rsidP="00D14ABE">
      <w:pPr>
        <w:spacing w:after="120"/>
        <w:jc w:val="both"/>
        <w:rPr>
          <w:rFonts w:ascii="Aptos" w:hAnsi="Aptos" w:cstheme="minorHAnsi"/>
          <w:b/>
          <w:bCs/>
          <w:u w:val="single"/>
          <w:lang w:eastAsia="zh-CN"/>
        </w:rPr>
      </w:pPr>
      <w:r>
        <w:rPr>
          <w:rFonts w:ascii="Aptos" w:hAnsi="Aptos" w:cstheme="minorHAnsi" w:hint="eastAsia"/>
          <w:b/>
          <w:bCs/>
          <w:u w:val="single"/>
          <w:lang w:eastAsia="zh-CN"/>
        </w:rPr>
        <w:t>UE reader selection</w:t>
      </w:r>
    </w:p>
    <w:p w14:paraId="1CAEA5DD" w14:textId="1B2C790A" w:rsidR="00E55C6D" w:rsidRDefault="00A76381" w:rsidP="007A4F9B">
      <w:pPr>
        <w:spacing w:after="120"/>
        <w:jc w:val="both"/>
        <w:rPr>
          <w:rFonts w:ascii="Aptos" w:hAnsi="Aptos" w:cstheme="minorHAnsi"/>
          <w:lang w:eastAsia="zh-CN"/>
        </w:rPr>
      </w:pPr>
      <w:r w:rsidRPr="00A76381">
        <w:rPr>
          <w:rFonts w:ascii="Aptos" w:hAnsi="Aptos" w:cstheme="minorHAnsi"/>
          <w:lang w:eastAsia="zh-CN"/>
        </w:rPr>
        <w:t>F</w:t>
      </w:r>
      <w:r w:rsidRPr="00A76381">
        <w:rPr>
          <w:rFonts w:ascii="Aptos" w:hAnsi="Aptos" w:cstheme="minorHAnsi" w:hint="eastAsia"/>
          <w:lang w:eastAsia="zh-CN"/>
        </w:rPr>
        <w:t>or topology 2</w:t>
      </w:r>
      <w:r>
        <w:rPr>
          <w:rFonts w:ascii="Aptos" w:hAnsi="Aptos" w:cstheme="minorHAnsi" w:hint="eastAsia"/>
          <w:lang w:eastAsia="zh-CN"/>
        </w:rPr>
        <w:t xml:space="preserve">, the UE reader </w:t>
      </w:r>
      <w:r w:rsidR="00053E1A">
        <w:rPr>
          <w:rFonts w:ascii="Aptos" w:hAnsi="Aptos" w:cstheme="minorHAnsi" w:hint="eastAsia"/>
          <w:lang w:eastAsia="zh-CN"/>
        </w:rPr>
        <w:t xml:space="preserve">firstly needs to perform the registration procedure. </w:t>
      </w:r>
    </w:p>
    <w:p w14:paraId="686E3796" w14:textId="1D54A27A" w:rsidR="005A7CBD" w:rsidRPr="005A7CBD" w:rsidRDefault="00D913AB" w:rsidP="005A7CBD">
      <w:pPr>
        <w:spacing w:after="120"/>
        <w:jc w:val="both"/>
        <w:rPr>
          <w:rFonts w:ascii="Aptos" w:hAnsi="Aptos" w:cstheme="minorHAnsi"/>
          <w:lang w:eastAsia="zh-CN"/>
        </w:rPr>
      </w:pPr>
      <w:r w:rsidRPr="005A7CBD">
        <w:rPr>
          <w:rFonts w:ascii="Aptos" w:hAnsi="Aptos" w:cstheme="minorHAnsi" w:hint="eastAsia"/>
          <w:lang w:eastAsia="zh-CN"/>
        </w:rPr>
        <w:t>Another issue relate</w:t>
      </w:r>
      <w:r w:rsidRPr="005A7CBD">
        <w:rPr>
          <w:rFonts w:ascii="Aptos" w:hAnsi="Aptos" w:cstheme="minorHAnsi"/>
          <w:lang w:eastAsia="zh-CN"/>
        </w:rPr>
        <w:t>d</w:t>
      </w:r>
      <w:r w:rsidRPr="005A7CBD">
        <w:rPr>
          <w:rFonts w:ascii="Aptos" w:hAnsi="Aptos" w:cstheme="minorHAnsi" w:hint="eastAsia"/>
          <w:lang w:eastAsia="zh-CN"/>
        </w:rPr>
        <w:t xml:space="preserve"> to topology 2 is the </w:t>
      </w:r>
      <w:r w:rsidR="005A7CBD">
        <w:rPr>
          <w:rFonts w:ascii="Aptos" w:hAnsi="Aptos" w:cstheme="minorHAnsi" w:hint="eastAsia"/>
          <w:lang w:eastAsia="zh-CN"/>
        </w:rPr>
        <w:t xml:space="preserve">UE reader </w:t>
      </w:r>
      <w:r w:rsidRPr="005A7CBD">
        <w:rPr>
          <w:rFonts w:ascii="Aptos" w:hAnsi="Aptos" w:cstheme="minorHAnsi" w:hint="eastAsia"/>
          <w:lang w:eastAsia="zh-CN"/>
        </w:rPr>
        <w:t xml:space="preserve">selection, </w:t>
      </w:r>
      <w:r w:rsidRPr="005A7CBD">
        <w:rPr>
          <w:rFonts w:ascii="Aptos" w:hAnsi="Aptos" w:cstheme="minorHAnsi"/>
          <w:lang w:eastAsia="zh-CN"/>
        </w:rPr>
        <w:t>i.e.</w:t>
      </w:r>
      <w:r w:rsidRPr="005A7CBD">
        <w:rPr>
          <w:rFonts w:ascii="Aptos" w:hAnsi="Aptos" w:cstheme="minorHAnsi" w:hint="eastAsia"/>
          <w:lang w:eastAsia="zh-CN"/>
        </w:rPr>
        <w:t xml:space="preserve"> how to select suitable</w:t>
      </w:r>
      <w:r w:rsidR="005A7CBD">
        <w:rPr>
          <w:rFonts w:ascii="Aptos" w:hAnsi="Aptos" w:cstheme="minorHAnsi" w:hint="eastAsia"/>
          <w:lang w:eastAsia="zh-CN"/>
        </w:rPr>
        <w:t xml:space="preserve"> UE reader</w:t>
      </w:r>
      <w:r w:rsidRPr="005A7CBD">
        <w:rPr>
          <w:rFonts w:ascii="Aptos" w:hAnsi="Aptos" w:cstheme="minorHAnsi" w:hint="eastAsia"/>
          <w:lang w:eastAsia="zh-CN"/>
        </w:rPr>
        <w:t xml:space="preserve"> for target A-IoT device(s). O</w:t>
      </w:r>
      <w:r w:rsidRPr="005A7CBD">
        <w:rPr>
          <w:rFonts w:ascii="Aptos" w:hAnsi="Aptos" w:cstheme="minorHAnsi"/>
          <w:lang w:eastAsia="zh-CN"/>
        </w:rPr>
        <w:t>n</w:t>
      </w:r>
      <w:r w:rsidRPr="005A7CBD">
        <w:rPr>
          <w:rFonts w:ascii="Aptos" w:hAnsi="Aptos" w:cstheme="minorHAnsi" w:hint="eastAsia"/>
          <w:lang w:eastAsia="zh-CN"/>
        </w:rPr>
        <w:t xml:space="preserve">e solution is that the </w:t>
      </w:r>
      <w:r w:rsidR="007C031C">
        <w:rPr>
          <w:rFonts w:ascii="Aptos" w:hAnsi="Aptos" w:cstheme="minorHAnsi" w:hint="eastAsia"/>
          <w:lang w:eastAsia="zh-CN"/>
        </w:rPr>
        <w:t>UE reader i</w:t>
      </w:r>
      <w:r w:rsidRPr="005A7CBD">
        <w:rPr>
          <w:rFonts w:ascii="Aptos" w:hAnsi="Aptos" w:cstheme="minorHAnsi" w:hint="eastAsia"/>
          <w:lang w:eastAsia="zh-CN"/>
        </w:rPr>
        <w:t xml:space="preserve">s selected based on the registration </w:t>
      </w:r>
      <w:r w:rsidRPr="005A7CBD">
        <w:rPr>
          <w:rFonts w:ascii="Aptos" w:hAnsi="Aptos" w:cstheme="minorHAnsi"/>
          <w:lang w:eastAsia="zh-CN"/>
        </w:rPr>
        <w:t>associated</w:t>
      </w:r>
      <w:r w:rsidRPr="005A7CBD">
        <w:rPr>
          <w:rFonts w:ascii="Aptos" w:hAnsi="Aptos" w:cstheme="minorHAnsi" w:hint="eastAsia"/>
          <w:lang w:eastAsia="zh-CN"/>
        </w:rPr>
        <w:t xml:space="preserve"> </w:t>
      </w:r>
      <w:r w:rsidRPr="005A7CBD">
        <w:rPr>
          <w:rFonts w:ascii="Aptos" w:hAnsi="Aptos" w:cstheme="minorHAnsi"/>
          <w:lang w:eastAsia="zh-CN"/>
        </w:rPr>
        <w:t>with</w:t>
      </w:r>
      <w:r w:rsidRPr="005A7CBD">
        <w:rPr>
          <w:rFonts w:ascii="Aptos" w:hAnsi="Aptos" w:cstheme="minorHAnsi" w:hint="eastAsia"/>
          <w:lang w:eastAsia="zh-CN"/>
        </w:rPr>
        <w:t xml:space="preserve"> the area, which is like a </w:t>
      </w:r>
      <w:r w:rsidRPr="005A7CBD">
        <w:rPr>
          <w:rFonts w:ascii="Aptos" w:hAnsi="Aptos" w:cstheme="minorHAnsi"/>
          <w:lang w:eastAsia="zh-CN"/>
        </w:rPr>
        <w:t>“</w:t>
      </w:r>
      <w:r w:rsidRPr="005A7CBD">
        <w:rPr>
          <w:rFonts w:ascii="Aptos" w:hAnsi="Aptos" w:cstheme="minorHAnsi" w:hint="eastAsia"/>
          <w:lang w:eastAsia="zh-CN"/>
        </w:rPr>
        <w:t>static</w:t>
      </w:r>
      <w:r w:rsidRPr="005A7CBD">
        <w:rPr>
          <w:rFonts w:ascii="Aptos" w:hAnsi="Aptos" w:cstheme="minorHAnsi"/>
          <w:lang w:eastAsia="zh-CN"/>
        </w:rPr>
        <w:t>”</w:t>
      </w:r>
      <w:r w:rsidRPr="005A7CBD">
        <w:rPr>
          <w:rFonts w:ascii="Aptos" w:hAnsi="Aptos" w:cstheme="minorHAnsi" w:hint="eastAsia"/>
          <w:lang w:eastAsia="zh-CN"/>
        </w:rPr>
        <w:t xml:space="preserve"> solution. </w:t>
      </w:r>
      <w:r w:rsidR="005A7CBD">
        <w:rPr>
          <w:rFonts w:ascii="Aptos" w:hAnsi="Aptos" w:cstheme="minorHAnsi"/>
          <w:lang w:eastAsia="zh-CN"/>
        </w:rPr>
        <w:t>F</w:t>
      </w:r>
      <w:r w:rsidR="005A7CBD">
        <w:rPr>
          <w:rFonts w:ascii="Aptos" w:hAnsi="Aptos" w:cstheme="minorHAnsi" w:hint="eastAsia"/>
          <w:lang w:eastAsia="zh-CN"/>
        </w:rPr>
        <w:t xml:space="preserve">or example, the AIOTF performs UE reader selection according to </w:t>
      </w:r>
      <w:r w:rsidR="005A7CBD">
        <w:rPr>
          <w:rFonts w:ascii="Aptos" w:hAnsi="Aptos" w:cstheme="minorHAnsi"/>
          <w:lang w:eastAsia="zh-CN"/>
        </w:rPr>
        <w:t>‘</w:t>
      </w:r>
      <w:r w:rsidR="005A7CBD">
        <w:rPr>
          <w:rFonts w:ascii="Aptos" w:hAnsi="Aptos" w:cstheme="minorHAnsi" w:hint="eastAsia"/>
          <w:lang w:eastAsia="zh-CN"/>
        </w:rPr>
        <w:t>inventory area</w:t>
      </w:r>
      <w:r w:rsidR="005A7CBD">
        <w:rPr>
          <w:rFonts w:ascii="Aptos" w:hAnsi="Aptos" w:cstheme="minorHAnsi"/>
          <w:lang w:eastAsia="zh-CN"/>
        </w:rPr>
        <w:t>’</w:t>
      </w:r>
      <w:r w:rsidR="005A7CBD">
        <w:rPr>
          <w:rFonts w:ascii="Aptos" w:hAnsi="Aptos" w:cstheme="minorHAnsi" w:hint="eastAsia"/>
          <w:lang w:eastAsia="zh-CN"/>
        </w:rPr>
        <w:t xml:space="preserve"> provided by the AF and UE </w:t>
      </w:r>
      <w:r w:rsidR="005A7CBD">
        <w:rPr>
          <w:rFonts w:ascii="Aptos" w:hAnsi="Aptos" w:cstheme="minorHAnsi"/>
          <w:lang w:eastAsia="zh-CN"/>
        </w:rPr>
        <w:t>registration</w:t>
      </w:r>
      <w:r w:rsidR="005A7CBD">
        <w:rPr>
          <w:rFonts w:ascii="Aptos" w:hAnsi="Aptos" w:cstheme="minorHAnsi" w:hint="eastAsia"/>
          <w:lang w:eastAsia="zh-CN"/>
        </w:rPr>
        <w:t xml:space="preserve"> </w:t>
      </w:r>
      <w:r w:rsidR="005A7CBD">
        <w:rPr>
          <w:rFonts w:ascii="Aptos" w:hAnsi="Aptos" w:cstheme="minorHAnsi"/>
          <w:lang w:eastAsia="zh-CN"/>
        </w:rPr>
        <w:t>information</w:t>
      </w:r>
      <w:r w:rsidR="005A7CBD">
        <w:rPr>
          <w:rFonts w:ascii="Aptos" w:hAnsi="Aptos" w:cstheme="minorHAnsi" w:hint="eastAsia"/>
          <w:lang w:eastAsia="zh-CN"/>
        </w:rPr>
        <w:t xml:space="preserve"> provided by AMF.</w:t>
      </w:r>
      <w:r w:rsidR="00FA0D9E">
        <w:rPr>
          <w:rFonts w:ascii="Aptos" w:hAnsi="Aptos" w:cstheme="minorHAnsi" w:hint="eastAsia"/>
          <w:lang w:eastAsia="zh-CN"/>
        </w:rPr>
        <w:t xml:space="preserve"> Another assumption is that AIOTF may be aware of topology of UE readers. </w:t>
      </w:r>
      <w:r w:rsidR="009F5EFE">
        <w:rPr>
          <w:rFonts w:ascii="Aptos" w:hAnsi="Aptos" w:cstheme="minorHAnsi" w:hint="eastAsia"/>
          <w:lang w:eastAsia="zh-CN"/>
        </w:rPr>
        <w:t xml:space="preserve"> </w:t>
      </w:r>
      <w:r w:rsidR="009F5EFE">
        <w:rPr>
          <w:rFonts w:ascii="Aptos" w:hAnsi="Aptos" w:cstheme="minorHAnsi"/>
          <w:lang w:eastAsia="zh-CN"/>
        </w:rPr>
        <w:t>T</w:t>
      </w:r>
      <w:r w:rsidR="009F5EFE">
        <w:rPr>
          <w:rFonts w:ascii="Aptos" w:hAnsi="Aptos" w:cstheme="minorHAnsi" w:hint="eastAsia"/>
          <w:lang w:eastAsia="zh-CN"/>
        </w:rPr>
        <w:t>his solution should be defined by SA2.</w:t>
      </w:r>
    </w:p>
    <w:p w14:paraId="39016922" w14:textId="4BD4400E" w:rsidR="00DF79AE" w:rsidRDefault="00D913AB" w:rsidP="005A7CBD">
      <w:pPr>
        <w:spacing w:after="120"/>
        <w:jc w:val="both"/>
        <w:rPr>
          <w:rFonts w:ascii="Aptos" w:hAnsi="Aptos" w:cstheme="minorHAnsi"/>
          <w:lang w:eastAsia="zh-CN"/>
        </w:rPr>
      </w:pPr>
      <w:r w:rsidRPr="005A7CBD">
        <w:rPr>
          <w:rFonts w:ascii="Aptos" w:hAnsi="Aptos" w:cstheme="minorHAnsi" w:hint="eastAsia"/>
          <w:lang w:eastAsia="zh-CN"/>
        </w:rPr>
        <w:t xml:space="preserve">Other solutions which are more </w:t>
      </w:r>
      <w:r w:rsidRPr="005A7CBD">
        <w:rPr>
          <w:rFonts w:ascii="Aptos" w:hAnsi="Aptos" w:cstheme="minorHAnsi"/>
          <w:lang w:eastAsia="zh-CN"/>
        </w:rPr>
        <w:t>“</w:t>
      </w:r>
      <w:r w:rsidRPr="005A7CBD">
        <w:rPr>
          <w:rFonts w:ascii="Aptos" w:hAnsi="Aptos" w:cstheme="minorHAnsi" w:hint="eastAsia"/>
          <w:lang w:eastAsia="zh-CN"/>
        </w:rPr>
        <w:t>dynamic</w:t>
      </w:r>
      <w:r w:rsidRPr="005A7CBD">
        <w:rPr>
          <w:rFonts w:ascii="Aptos" w:hAnsi="Aptos" w:cstheme="minorHAnsi"/>
          <w:lang w:eastAsia="zh-CN"/>
        </w:rPr>
        <w:t>”</w:t>
      </w:r>
      <w:r w:rsidRPr="005A7CBD">
        <w:rPr>
          <w:rFonts w:ascii="Aptos" w:hAnsi="Aptos" w:cstheme="minorHAnsi" w:hint="eastAsia"/>
          <w:lang w:eastAsia="zh-CN"/>
        </w:rPr>
        <w:t xml:space="preserve"> may rely on study on other issues e.g. proximity determination in </w:t>
      </w:r>
      <w:r w:rsidRPr="005A7CBD">
        <w:rPr>
          <w:rFonts w:ascii="Aptos" w:hAnsi="Aptos" w:cstheme="minorHAnsi"/>
          <w:lang w:eastAsia="zh-CN"/>
        </w:rPr>
        <w:t>RAN1 or</w:t>
      </w:r>
      <w:r w:rsidRPr="005A7CBD">
        <w:rPr>
          <w:rFonts w:ascii="Aptos" w:hAnsi="Aptos" w:cstheme="minorHAnsi" w:hint="eastAsia"/>
          <w:lang w:eastAsia="zh-CN"/>
        </w:rPr>
        <w:t xml:space="preserve"> </w:t>
      </w:r>
      <w:r w:rsidR="00FA427D">
        <w:rPr>
          <w:rFonts w:ascii="Aptos" w:hAnsi="Aptos" w:cstheme="minorHAnsi" w:hint="eastAsia"/>
          <w:lang w:eastAsia="zh-CN"/>
        </w:rPr>
        <w:t xml:space="preserve">UE reader </w:t>
      </w:r>
      <w:r w:rsidR="00DF79AE">
        <w:rPr>
          <w:rFonts w:ascii="Aptos" w:hAnsi="Aptos" w:cstheme="minorHAnsi"/>
          <w:lang w:eastAsia="zh-CN"/>
        </w:rPr>
        <w:t>mobility</w:t>
      </w:r>
      <w:r w:rsidR="00FA38A5">
        <w:rPr>
          <w:rFonts w:ascii="Aptos" w:hAnsi="Aptos" w:cstheme="minorHAnsi" w:hint="eastAsia"/>
          <w:lang w:eastAsia="zh-CN"/>
        </w:rPr>
        <w:t xml:space="preserve"> including radio conditions</w:t>
      </w:r>
      <w:r w:rsidR="00DF79AE">
        <w:rPr>
          <w:rFonts w:ascii="Aptos" w:hAnsi="Aptos" w:cstheme="minorHAnsi" w:hint="eastAsia"/>
          <w:lang w:eastAsia="zh-CN"/>
        </w:rPr>
        <w:t xml:space="preserve"> </w:t>
      </w:r>
      <w:r w:rsidRPr="005A7CBD">
        <w:rPr>
          <w:rFonts w:ascii="Aptos" w:hAnsi="Aptos" w:cstheme="minorHAnsi" w:hint="eastAsia"/>
          <w:lang w:eastAsia="zh-CN"/>
        </w:rPr>
        <w:t>in RAN</w:t>
      </w:r>
      <w:r w:rsidR="00DF79AE">
        <w:rPr>
          <w:rFonts w:ascii="Aptos" w:hAnsi="Aptos" w:cstheme="minorHAnsi" w:hint="eastAsia"/>
          <w:lang w:eastAsia="zh-CN"/>
        </w:rPr>
        <w:t>2</w:t>
      </w:r>
      <w:r w:rsidRPr="005A7CBD">
        <w:rPr>
          <w:rFonts w:ascii="Aptos" w:hAnsi="Aptos" w:cstheme="minorHAnsi" w:hint="eastAsia"/>
          <w:lang w:eastAsia="zh-CN"/>
        </w:rPr>
        <w:t xml:space="preserve">. For example, the </w:t>
      </w:r>
      <w:r w:rsidR="00DF79AE">
        <w:rPr>
          <w:rFonts w:ascii="Aptos" w:hAnsi="Aptos" w:cstheme="minorHAnsi" w:hint="eastAsia"/>
          <w:lang w:eastAsia="zh-CN"/>
        </w:rPr>
        <w:t xml:space="preserve">UE reader </w:t>
      </w:r>
      <w:r w:rsidRPr="005A7CBD">
        <w:rPr>
          <w:rFonts w:ascii="Aptos" w:hAnsi="Aptos" w:cstheme="minorHAnsi" w:hint="eastAsia"/>
          <w:lang w:eastAsia="zh-CN"/>
        </w:rPr>
        <w:t xml:space="preserve">may be selected according to the proximity determination </w:t>
      </w:r>
      <w:r w:rsidRPr="005A7CBD">
        <w:rPr>
          <w:rFonts w:ascii="Aptos" w:hAnsi="Aptos" w:cstheme="minorHAnsi"/>
          <w:lang w:eastAsia="zh-CN"/>
        </w:rPr>
        <w:t>results</w:t>
      </w:r>
      <w:r w:rsidR="00DF79AE">
        <w:rPr>
          <w:rFonts w:ascii="Aptos" w:hAnsi="Aptos" w:cstheme="minorHAnsi" w:hint="eastAsia"/>
          <w:lang w:eastAsia="zh-CN"/>
        </w:rPr>
        <w:t>.</w:t>
      </w:r>
      <w:r w:rsidR="00E24CC9">
        <w:rPr>
          <w:rFonts w:ascii="Aptos" w:hAnsi="Aptos" w:cstheme="minorHAnsi" w:hint="eastAsia"/>
          <w:lang w:eastAsia="zh-CN"/>
        </w:rPr>
        <w:t xml:space="preserve"> For </w:t>
      </w:r>
      <w:r w:rsidR="00CC6918">
        <w:rPr>
          <w:rFonts w:ascii="Aptos" w:hAnsi="Aptos" w:cstheme="minorHAnsi" w:hint="eastAsia"/>
          <w:lang w:eastAsia="zh-CN"/>
        </w:rPr>
        <w:t xml:space="preserve">another </w:t>
      </w:r>
      <w:r w:rsidR="00E24CC9">
        <w:rPr>
          <w:rFonts w:ascii="Aptos" w:hAnsi="Aptos" w:cstheme="minorHAnsi" w:hint="eastAsia"/>
          <w:lang w:eastAsia="zh-CN"/>
        </w:rPr>
        <w:t>example,</w:t>
      </w:r>
      <w:r w:rsidR="00DF79AE">
        <w:rPr>
          <w:rFonts w:ascii="Aptos" w:hAnsi="Aptos" w:cstheme="minorHAnsi" w:hint="eastAsia"/>
          <w:lang w:eastAsia="zh-CN"/>
        </w:rPr>
        <w:t xml:space="preserve"> </w:t>
      </w:r>
      <w:r w:rsidR="00E24CC9">
        <w:rPr>
          <w:rFonts w:ascii="Aptos" w:hAnsi="Aptos" w:cstheme="minorHAnsi" w:hint="eastAsia"/>
          <w:lang w:eastAsia="zh-CN"/>
        </w:rPr>
        <w:t>w</w:t>
      </w:r>
      <w:r w:rsidR="00DF79AE">
        <w:rPr>
          <w:rFonts w:ascii="Aptos" w:hAnsi="Aptos" w:cstheme="minorHAnsi" w:hint="eastAsia"/>
          <w:lang w:eastAsia="zh-CN"/>
        </w:rPr>
        <w:t xml:space="preserve">hen UE reader moves out of service area or UE reader suffers to radio link </w:t>
      </w:r>
      <w:r w:rsidR="00D41256">
        <w:rPr>
          <w:rFonts w:ascii="Aptos" w:hAnsi="Aptos" w:cstheme="minorHAnsi"/>
          <w:lang w:eastAsia="zh-CN"/>
        </w:rPr>
        <w:t>failure</w:t>
      </w:r>
      <w:r w:rsidR="00DF79AE">
        <w:rPr>
          <w:rFonts w:ascii="Aptos" w:hAnsi="Aptos" w:cstheme="minorHAnsi" w:hint="eastAsia"/>
          <w:lang w:eastAsia="zh-CN"/>
        </w:rPr>
        <w:t>, UE reader re</w:t>
      </w:r>
      <w:r w:rsidR="00AA094C">
        <w:rPr>
          <w:rFonts w:ascii="Aptos" w:hAnsi="Aptos" w:cstheme="minorHAnsi" w:hint="eastAsia"/>
          <w:lang w:eastAsia="zh-CN"/>
        </w:rPr>
        <w:t>-</w:t>
      </w:r>
      <w:r w:rsidR="00AA094C">
        <w:rPr>
          <w:rFonts w:ascii="Aptos" w:hAnsi="Aptos" w:cstheme="minorHAnsi"/>
          <w:lang w:eastAsia="zh-CN"/>
        </w:rPr>
        <w:t>selection</w:t>
      </w:r>
      <w:r w:rsidR="00AA094C">
        <w:rPr>
          <w:rFonts w:ascii="Aptos" w:hAnsi="Aptos" w:cstheme="minorHAnsi" w:hint="eastAsia"/>
          <w:lang w:eastAsia="zh-CN"/>
        </w:rPr>
        <w:t xml:space="preserve"> may be needed. </w:t>
      </w:r>
      <w:r w:rsidR="00AA094C">
        <w:rPr>
          <w:rFonts w:ascii="Aptos" w:hAnsi="Aptos" w:cstheme="minorHAnsi"/>
          <w:lang w:eastAsia="zh-CN"/>
        </w:rPr>
        <w:t>I</w:t>
      </w:r>
      <w:r w:rsidR="00AA094C">
        <w:rPr>
          <w:rFonts w:ascii="Aptos" w:hAnsi="Aptos" w:cstheme="minorHAnsi" w:hint="eastAsia"/>
          <w:lang w:eastAsia="zh-CN"/>
        </w:rPr>
        <w:t>n this kind of solution</w:t>
      </w:r>
      <w:r w:rsidR="003326B5">
        <w:rPr>
          <w:rFonts w:ascii="Aptos" w:hAnsi="Aptos" w:cstheme="minorHAnsi" w:hint="eastAsia"/>
          <w:lang w:eastAsia="zh-CN"/>
        </w:rPr>
        <w:t>s</w:t>
      </w:r>
      <w:r w:rsidR="00AA094C">
        <w:rPr>
          <w:rFonts w:ascii="Aptos" w:hAnsi="Aptos" w:cstheme="minorHAnsi" w:hint="eastAsia"/>
          <w:lang w:eastAsia="zh-CN"/>
        </w:rPr>
        <w:t xml:space="preserve">, gNB should be </w:t>
      </w:r>
      <w:r w:rsidR="00AA094C">
        <w:rPr>
          <w:rFonts w:ascii="Aptos" w:hAnsi="Aptos" w:cstheme="minorHAnsi"/>
          <w:lang w:eastAsia="zh-CN"/>
        </w:rPr>
        <w:t>involved</w:t>
      </w:r>
      <w:r w:rsidR="00F065D7">
        <w:rPr>
          <w:rFonts w:ascii="Aptos" w:hAnsi="Aptos" w:cstheme="minorHAnsi" w:hint="eastAsia"/>
          <w:lang w:eastAsia="zh-CN"/>
        </w:rPr>
        <w:t xml:space="preserve"> since radio conditions of UE reader will be considered</w:t>
      </w:r>
      <w:r w:rsidR="00AA094C">
        <w:rPr>
          <w:rFonts w:ascii="Aptos" w:hAnsi="Aptos" w:cstheme="minorHAnsi" w:hint="eastAsia"/>
          <w:lang w:eastAsia="zh-CN"/>
        </w:rPr>
        <w:t xml:space="preserve">. </w:t>
      </w:r>
    </w:p>
    <w:p w14:paraId="1CC17F88" w14:textId="0F203D1E" w:rsidR="00D913AB" w:rsidRPr="00D41256" w:rsidRDefault="00D913AB" w:rsidP="007A4F9B">
      <w:pPr>
        <w:spacing w:after="120"/>
        <w:jc w:val="both"/>
        <w:rPr>
          <w:rFonts w:ascii="Aptos" w:hAnsi="Aptos" w:cstheme="minorHAnsi"/>
          <w:b/>
          <w:bCs/>
          <w:lang w:eastAsia="zh-CN"/>
        </w:rPr>
      </w:pPr>
      <w:r w:rsidRPr="00AA094C">
        <w:rPr>
          <w:rFonts w:ascii="Aptos" w:hAnsi="Aptos" w:cstheme="minorHAnsi" w:hint="eastAsia"/>
          <w:b/>
          <w:bCs/>
          <w:lang w:eastAsia="zh-CN"/>
        </w:rPr>
        <w:t xml:space="preserve">Proposal </w:t>
      </w:r>
      <w:r w:rsidR="00AA094C">
        <w:rPr>
          <w:rFonts w:ascii="Aptos" w:hAnsi="Aptos" w:cstheme="minorHAnsi" w:hint="eastAsia"/>
          <w:b/>
          <w:bCs/>
          <w:lang w:eastAsia="zh-CN"/>
        </w:rPr>
        <w:t>4</w:t>
      </w:r>
      <w:r w:rsidRPr="00AA094C">
        <w:rPr>
          <w:rFonts w:ascii="Aptos" w:hAnsi="Aptos" w:cstheme="minorHAnsi" w:hint="eastAsia"/>
          <w:b/>
          <w:bCs/>
          <w:lang w:eastAsia="zh-CN"/>
        </w:rPr>
        <w:t xml:space="preserve">: </w:t>
      </w:r>
      <w:r w:rsidR="00DD3F75">
        <w:rPr>
          <w:rFonts w:ascii="Aptos" w:hAnsi="Aptos" w:cstheme="minorHAnsi" w:hint="eastAsia"/>
          <w:b/>
          <w:bCs/>
          <w:lang w:eastAsia="zh-CN"/>
        </w:rPr>
        <w:t>H</w:t>
      </w:r>
      <w:r w:rsidR="00D41256">
        <w:rPr>
          <w:rFonts w:ascii="Aptos" w:hAnsi="Aptos" w:cstheme="minorHAnsi" w:hint="eastAsia"/>
          <w:b/>
          <w:bCs/>
          <w:lang w:eastAsia="zh-CN"/>
        </w:rPr>
        <w:t xml:space="preserve">ow to perform </w:t>
      </w:r>
      <w:r w:rsidR="00AA094C">
        <w:rPr>
          <w:rFonts w:ascii="Aptos" w:hAnsi="Aptos" w:cstheme="minorHAnsi" w:hint="eastAsia"/>
          <w:b/>
          <w:bCs/>
          <w:lang w:eastAsia="zh-CN"/>
        </w:rPr>
        <w:t>UE reader selection</w:t>
      </w:r>
      <w:r w:rsidR="00C308ED">
        <w:rPr>
          <w:rFonts w:ascii="Aptos" w:hAnsi="Aptos" w:cstheme="minorHAnsi" w:hint="eastAsia"/>
          <w:b/>
          <w:bCs/>
          <w:lang w:eastAsia="zh-CN"/>
        </w:rPr>
        <w:t xml:space="preserve"> in topology 2</w:t>
      </w:r>
      <w:r w:rsidR="00AA094C">
        <w:rPr>
          <w:rFonts w:ascii="Aptos" w:hAnsi="Aptos" w:cstheme="minorHAnsi" w:hint="eastAsia"/>
          <w:b/>
          <w:bCs/>
          <w:lang w:eastAsia="zh-CN"/>
        </w:rPr>
        <w:t xml:space="preserve"> </w:t>
      </w:r>
      <w:r w:rsidR="00D41256">
        <w:rPr>
          <w:rFonts w:ascii="Aptos" w:hAnsi="Aptos" w:cstheme="minorHAnsi" w:hint="eastAsia"/>
          <w:b/>
          <w:bCs/>
          <w:lang w:eastAsia="zh-CN"/>
        </w:rPr>
        <w:t>is pending to other WGs.</w:t>
      </w:r>
    </w:p>
    <w:p w14:paraId="2A9D8DCF" w14:textId="77777777" w:rsidR="00326166" w:rsidRPr="007D3E81" w:rsidRDefault="003E4051" w:rsidP="001A1F92">
      <w:pPr>
        <w:pStyle w:val="10"/>
        <w:rPr>
          <w:rFonts w:eastAsia="宋体"/>
          <w:lang w:eastAsia="zh-CN"/>
        </w:rPr>
      </w:pPr>
      <w:bookmarkStart w:id="8" w:name="_Toc423019950"/>
      <w:bookmarkStart w:id="9" w:name="_Toc423020279"/>
      <w:bookmarkStart w:id="10" w:name="_Toc423020296"/>
      <w:bookmarkEnd w:id="4"/>
      <w:bookmarkEnd w:id="5"/>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B2D61AA" w14:textId="6EF4AE6C" w:rsidR="006837D6" w:rsidRDefault="006837D6" w:rsidP="006837D6">
      <w:pPr>
        <w:spacing w:after="120"/>
        <w:jc w:val="both"/>
        <w:rPr>
          <w:rFonts w:ascii="Aptos" w:hAnsi="Aptos" w:cstheme="minorHAnsi"/>
          <w:lang w:eastAsia="zh-CN"/>
        </w:rPr>
      </w:pPr>
      <w:r>
        <w:rPr>
          <w:rFonts w:ascii="Aptos" w:hAnsi="Aptos" w:cstheme="minorHAnsi" w:hint="eastAsia"/>
          <w:lang w:eastAsia="zh-CN"/>
        </w:rPr>
        <w:t xml:space="preserve">This paper </w:t>
      </w:r>
      <w:r>
        <w:rPr>
          <w:rFonts w:ascii="Aptos" w:hAnsi="Aptos" w:cstheme="minorHAnsi"/>
          <w:lang w:eastAsia="zh-CN"/>
        </w:rPr>
        <w:t>discusse</w:t>
      </w:r>
      <w:r>
        <w:rPr>
          <w:rFonts w:ascii="Aptos" w:hAnsi="Aptos" w:cstheme="minorHAnsi" w:hint="eastAsia"/>
          <w:lang w:eastAsia="zh-CN"/>
        </w:rPr>
        <w:t xml:space="preserve">s radio </w:t>
      </w:r>
      <w:r>
        <w:rPr>
          <w:rFonts w:ascii="Aptos" w:hAnsi="Aptos" w:cstheme="minorHAnsi"/>
          <w:lang w:eastAsia="zh-CN"/>
        </w:rPr>
        <w:t>resource</w:t>
      </w:r>
      <w:r>
        <w:rPr>
          <w:rFonts w:ascii="Aptos" w:hAnsi="Aptos" w:cstheme="minorHAnsi" w:hint="eastAsia"/>
          <w:lang w:eastAsia="zh-CN"/>
        </w:rPr>
        <w:t xml:space="preserve"> allocation and UE reader selection for topology 2. </w:t>
      </w:r>
      <w:r>
        <w:rPr>
          <w:rFonts w:ascii="Aptos" w:hAnsi="Aptos" w:cstheme="minorHAnsi"/>
          <w:lang w:eastAsia="zh-CN"/>
        </w:rPr>
        <w:t>W</w:t>
      </w:r>
      <w:r>
        <w:rPr>
          <w:rFonts w:ascii="Aptos" w:hAnsi="Aptos" w:cstheme="minorHAnsi" w:hint="eastAsia"/>
          <w:lang w:eastAsia="zh-CN"/>
        </w:rPr>
        <w:t>e propose:</w:t>
      </w:r>
    </w:p>
    <w:p w14:paraId="386154F2" w14:textId="77777777" w:rsidR="00B72C99" w:rsidRPr="002B064E" w:rsidRDefault="00B72C99" w:rsidP="00B72C99">
      <w:pPr>
        <w:spacing w:after="120"/>
        <w:jc w:val="both"/>
        <w:rPr>
          <w:rFonts w:ascii="Aptos" w:hAnsi="Aptos" w:cstheme="minorHAnsi"/>
          <w:b/>
          <w:bCs/>
          <w:lang w:eastAsia="zh-CN"/>
        </w:rPr>
      </w:pPr>
      <w:r w:rsidRPr="002B064E">
        <w:rPr>
          <w:rFonts w:ascii="Aptos" w:hAnsi="Aptos" w:cstheme="minorHAnsi" w:hint="eastAsia"/>
          <w:b/>
          <w:bCs/>
          <w:lang w:eastAsia="zh-CN"/>
        </w:rPr>
        <w:t xml:space="preserve">Proposal 1: Assistance information </w:t>
      </w:r>
      <w:r w:rsidRPr="002B064E">
        <w:rPr>
          <w:rFonts w:ascii="Aptos" w:hAnsi="Aptos" w:cstheme="minorHAnsi"/>
          <w:b/>
          <w:bCs/>
          <w:lang w:eastAsia="zh-CN"/>
        </w:rPr>
        <w:t>is</w:t>
      </w:r>
      <w:r w:rsidRPr="002B064E">
        <w:rPr>
          <w:rFonts w:ascii="Aptos" w:hAnsi="Aptos" w:cstheme="minorHAnsi" w:hint="eastAsia"/>
          <w:b/>
          <w:bCs/>
          <w:lang w:eastAsia="zh-CN"/>
        </w:rPr>
        <w:t xml:space="preserve"> needed for A-IOT enabled RAN node to control the A-IoT air interface resource between A-IoT device(s) and UE reader.</w:t>
      </w:r>
    </w:p>
    <w:p w14:paraId="090491B9" w14:textId="77777777" w:rsidR="00B72C99" w:rsidRPr="007A4F9B" w:rsidRDefault="00B72C99" w:rsidP="00B72C99">
      <w:pPr>
        <w:spacing w:after="120"/>
        <w:jc w:val="both"/>
        <w:rPr>
          <w:rFonts w:ascii="Aptos" w:hAnsi="Aptos" w:cstheme="minorHAnsi"/>
          <w:b/>
          <w:bCs/>
          <w:lang w:eastAsia="zh-CN"/>
        </w:rPr>
      </w:pPr>
      <w:r w:rsidRPr="007A4F9B">
        <w:rPr>
          <w:rFonts w:ascii="Aptos" w:hAnsi="Aptos" w:cstheme="minorHAnsi" w:hint="eastAsia"/>
          <w:b/>
          <w:bCs/>
          <w:lang w:eastAsia="zh-CN"/>
        </w:rPr>
        <w:t xml:space="preserve">Proposal </w:t>
      </w:r>
      <w:r>
        <w:rPr>
          <w:rFonts w:ascii="Aptos" w:hAnsi="Aptos" w:cstheme="minorHAnsi" w:hint="eastAsia"/>
          <w:b/>
          <w:bCs/>
          <w:lang w:eastAsia="zh-CN"/>
        </w:rPr>
        <w:t>2</w:t>
      </w:r>
      <w:r w:rsidRPr="007A4F9B">
        <w:rPr>
          <w:rFonts w:ascii="Aptos" w:hAnsi="Aptos" w:cstheme="minorHAnsi" w:hint="eastAsia"/>
          <w:b/>
          <w:bCs/>
          <w:lang w:eastAsia="zh-CN"/>
        </w:rPr>
        <w:t xml:space="preserve">: Assistance information could be provided to the </w:t>
      </w:r>
      <w:r>
        <w:rPr>
          <w:rFonts w:ascii="Aptos" w:hAnsi="Aptos" w:cstheme="minorHAnsi" w:hint="eastAsia"/>
          <w:b/>
          <w:bCs/>
          <w:lang w:eastAsia="zh-CN"/>
        </w:rPr>
        <w:t>A-IOT enabled RAN node</w:t>
      </w:r>
      <w:r w:rsidRPr="007A4F9B">
        <w:rPr>
          <w:rFonts w:ascii="Aptos" w:hAnsi="Aptos" w:cstheme="minorHAnsi" w:hint="eastAsia"/>
          <w:b/>
          <w:bCs/>
          <w:lang w:eastAsia="zh-CN"/>
        </w:rPr>
        <w:t xml:space="preserve"> by the following options:</w:t>
      </w:r>
    </w:p>
    <w:p w14:paraId="0F571677" w14:textId="77777777" w:rsidR="00B72C99" w:rsidRPr="00FB4032" w:rsidRDefault="00B72C99" w:rsidP="00B72C99">
      <w:pPr>
        <w:pStyle w:val="B1"/>
        <w:rPr>
          <w:rFonts w:ascii="Aptos" w:hAnsi="Aptos"/>
          <w:lang w:eastAsia="zh-CN"/>
        </w:rPr>
      </w:pPr>
      <w:r w:rsidRPr="001F05ED">
        <w:rPr>
          <w:rFonts w:ascii="Aptos" w:hAnsi="Aptos" w:hint="eastAsia"/>
          <w:lang w:eastAsia="zh-CN"/>
        </w:rPr>
        <w:t>-</w:t>
      </w:r>
      <w:r>
        <w:rPr>
          <w:rFonts w:ascii="Aptos" w:hAnsi="Aptos"/>
          <w:lang w:eastAsia="zh-CN"/>
        </w:rPr>
        <w:tab/>
      </w:r>
      <w:r w:rsidRPr="001F05ED">
        <w:rPr>
          <w:rFonts w:ascii="Aptos" w:hAnsi="Aptos"/>
          <w:lang w:eastAsia="zh-CN"/>
        </w:rPr>
        <w:t>Option 1</w:t>
      </w:r>
      <w:r>
        <w:rPr>
          <w:rFonts w:ascii="Aptos" w:hAnsi="Aptos" w:hint="eastAsia"/>
          <w:lang w:eastAsia="zh-CN"/>
        </w:rPr>
        <w:t xml:space="preserve"> (CN request)</w:t>
      </w:r>
      <w:r w:rsidRPr="001F05ED">
        <w:rPr>
          <w:rFonts w:ascii="Aptos" w:hAnsi="Aptos"/>
          <w:lang w:eastAsia="zh-CN"/>
        </w:rPr>
        <w:t xml:space="preserve">: </w:t>
      </w:r>
      <w:r>
        <w:rPr>
          <w:rFonts w:ascii="Aptos" w:hAnsi="Aptos" w:hint="eastAsia"/>
          <w:lang w:eastAsia="zh-CN"/>
        </w:rPr>
        <w:t>A-IOT enabled CN node</w:t>
      </w:r>
      <w:r w:rsidRPr="001F05ED">
        <w:rPr>
          <w:rFonts w:ascii="Aptos" w:hAnsi="Aptos"/>
          <w:lang w:eastAsia="zh-CN"/>
        </w:rPr>
        <w:t xml:space="preserve"> indicates information to </w:t>
      </w:r>
      <w:r>
        <w:rPr>
          <w:rFonts w:ascii="Aptos" w:hAnsi="Aptos" w:hint="eastAsia"/>
          <w:lang w:eastAsia="zh-CN"/>
        </w:rPr>
        <w:t>A-IOT enabled RAN node</w:t>
      </w:r>
      <w:r w:rsidRPr="001F05ED">
        <w:rPr>
          <w:rFonts w:ascii="Aptos" w:hAnsi="Aptos"/>
          <w:lang w:eastAsia="zh-CN"/>
        </w:rPr>
        <w:t xml:space="preserve">, </w:t>
      </w:r>
      <w:r>
        <w:rPr>
          <w:rFonts w:ascii="Aptos" w:hAnsi="Aptos" w:hint="eastAsia"/>
          <w:lang w:eastAsia="zh-CN"/>
        </w:rPr>
        <w:t>A-IOT enabled RAN node</w:t>
      </w:r>
      <w:r w:rsidRPr="001F05ED" w:rsidDel="009A2B89">
        <w:rPr>
          <w:rFonts w:ascii="Aptos" w:hAnsi="Aptos"/>
          <w:lang w:eastAsia="zh-CN"/>
        </w:rPr>
        <w:t xml:space="preserve"> </w:t>
      </w:r>
      <w:r w:rsidRPr="001F05ED">
        <w:rPr>
          <w:rFonts w:ascii="Aptos" w:hAnsi="Aptos"/>
          <w:lang w:eastAsia="zh-CN"/>
        </w:rPr>
        <w:t xml:space="preserve">determines time/frequency resource and sends to </w:t>
      </w:r>
      <w:r>
        <w:rPr>
          <w:rFonts w:ascii="Aptos" w:hAnsi="Aptos" w:hint="eastAsia"/>
          <w:lang w:eastAsia="zh-CN"/>
        </w:rPr>
        <w:t>A-IOT enabled UE</w:t>
      </w:r>
      <w:r w:rsidRPr="001F05ED">
        <w:rPr>
          <w:rFonts w:ascii="Aptos" w:hAnsi="Aptos"/>
          <w:lang w:eastAsia="zh-CN"/>
        </w:rPr>
        <w:t>.</w:t>
      </w:r>
      <w:r>
        <w:rPr>
          <w:rFonts w:ascii="Aptos" w:hAnsi="Aptos" w:hint="eastAsia"/>
          <w:lang w:eastAsia="zh-CN"/>
        </w:rPr>
        <w:t xml:space="preserve"> </w:t>
      </w:r>
      <w:r>
        <w:rPr>
          <w:rFonts w:ascii="Aptos" w:hAnsi="Aptos"/>
          <w:lang w:eastAsia="zh-CN"/>
        </w:rPr>
        <w:t>I</w:t>
      </w:r>
      <w:r>
        <w:rPr>
          <w:rFonts w:ascii="Aptos" w:hAnsi="Aptos" w:hint="eastAsia"/>
          <w:lang w:eastAsia="zh-CN"/>
        </w:rPr>
        <w:t xml:space="preserve">t can happen before A-IOT enabled CN node sending </w:t>
      </w:r>
      <w:r>
        <w:rPr>
          <w:rFonts w:ascii="Aptos" w:hAnsi="Aptos"/>
          <w:lang w:eastAsia="zh-CN"/>
        </w:rPr>
        <w:t>inventory</w:t>
      </w:r>
      <w:r>
        <w:rPr>
          <w:rFonts w:ascii="Aptos" w:hAnsi="Aptos" w:hint="eastAsia"/>
          <w:lang w:eastAsia="zh-CN"/>
        </w:rPr>
        <w:t xml:space="preserve"> </w:t>
      </w:r>
      <w:r>
        <w:rPr>
          <w:rFonts w:ascii="Aptos" w:hAnsi="Aptos"/>
          <w:lang w:eastAsia="zh-CN"/>
        </w:rPr>
        <w:t>request</w:t>
      </w:r>
      <w:r>
        <w:rPr>
          <w:rFonts w:ascii="Aptos" w:hAnsi="Aptos" w:hint="eastAsia"/>
          <w:lang w:eastAsia="zh-CN"/>
        </w:rPr>
        <w:t xml:space="preserve"> or can </w:t>
      </w:r>
      <w:r>
        <w:rPr>
          <w:rFonts w:ascii="Aptos" w:hAnsi="Aptos"/>
          <w:lang w:eastAsia="zh-CN"/>
        </w:rPr>
        <w:t>piggyback</w:t>
      </w:r>
      <w:r>
        <w:rPr>
          <w:rFonts w:ascii="Aptos" w:hAnsi="Aptos" w:hint="eastAsia"/>
          <w:lang w:eastAsia="zh-CN"/>
        </w:rPr>
        <w:t xml:space="preserve"> in the inventory request message, which depends on the </w:t>
      </w:r>
      <w:r>
        <w:rPr>
          <w:rFonts w:ascii="Aptos" w:hAnsi="Aptos"/>
          <w:lang w:eastAsia="zh-CN"/>
        </w:rPr>
        <w:t>solutions</w:t>
      </w:r>
      <w:r>
        <w:rPr>
          <w:rFonts w:ascii="Aptos" w:hAnsi="Aptos" w:hint="eastAsia"/>
          <w:lang w:eastAsia="zh-CN"/>
        </w:rPr>
        <w:t xml:space="preserve"> of protocol stack.</w:t>
      </w:r>
    </w:p>
    <w:p w14:paraId="1B0585CF" w14:textId="77777777" w:rsidR="00B72C99" w:rsidRPr="001F05ED" w:rsidRDefault="00B72C99" w:rsidP="00B72C99">
      <w:pPr>
        <w:pStyle w:val="B1"/>
        <w:rPr>
          <w:rFonts w:ascii="Aptos" w:hAnsi="Aptos"/>
          <w:lang w:eastAsia="zh-CN"/>
        </w:rPr>
      </w:pPr>
      <w:r>
        <w:rPr>
          <w:rFonts w:ascii="Aptos" w:hAnsi="Aptos" w:hint="eastAsia"/>
          <w:lang w:eastAsia="zh-CN"/>
        </w:rPr>
        <w:t>-</w:t>
      </w:r>
      <w:r>
        <w:rPr>
          <w:rFonts w:ascii="Aptos" w:hAnsi="Aptos"/>
          <w:lang w:eastAsia="zh-CN"/>
        </w:rPr>
        <w:tab/>
      </w:r>
      <w:r w:rsidRPr="001F05ED">
        <w:rPr>
          <w:rFonts w:ascii="Aptos" w:hAnsi="Aptos"/>
          <w:lang w:eastAsia="zh-CN"/>
        </w:rPr>
        <w:t>Option 2</w:t>
      </w:r>
      <w:r>
        <w:rPr>
          <w:rFonts w:ascii="Aptos" w:hAnsi="Aptos" w:hint="eastAsia"/>
          <w:lang w:eastAsia="zh-CN"/>
        </w:rPr>
        <w:t xml:space="preserve"> (UE request </w:t>
      </w:r>
      <w:r>
        <w:rPr>
          <w:rFonts w:ascii="Aptos" w:hAnsi="Aptos"/>
          <w:lang w:eastAsia="zh-CN"/>
        </w:rPr>
        <w:t>variant</w:t>
      </w:r>
      <w:r>
        <w:rPr>
          <w:rFonts w:ascii="Aptos" w:hAnsi="Aptos" w:hint="eastAsia"/>
          <w:lang w:eastAsia="zh-CN"/>
        </w:rPr>
        <w:t xml:space="preserve"> 1)</w:t>
      </w:r>
      <w:r w:rsidRPr="001F05ED">
        <w:rPr>
          <w:rFonts w:ascii="Aptos" w:hAnsi="Aptos"/>
          <w:lang w:eastAsia="zh-CN"/>
        </w:rPr>
        <w:t xml:space="preserve">: </w:t>
      </w:r>
      <w:r>
        <w:rPr>
          <w:rFonts w:ascii="Aptos" w:hAnsi="Aptos" w:hint="eastAsia"/>
          <w:lang w:eastAsia="zh-CN"/>
        </w:rPr>
        <w:t xml:space="preserve">A-IOT enabled CN node </w:t>
      </w:r>
      <w:r w:rsidRPr="001F05ED">
        <w:rPr>
          <w:rFonts w:ascii="Aptos" w:hAnsi="Aptos"/>
          <w:lang w:eastAsia="zh-CN"/>
        </w:rPr>
        <w:t xml:space="preserve">indicates information to </w:t>
      </w:r>
      <w:r>
        <w:rPr>
          <w:rFonts w:ascii="Aptos" w:hAnsi="Aptos" w:hint="eastAsia"/>
          <w:lang w:eastAsia="zh-CN"/>
        </w:rPr>
        <w:t>A-IOT enabled UE,</w:t>
      </w:r>
      <w:r w:rsidRPr="001F05ED">
        <w:rPr>
          <w:rFonts w:ascii="Aptos" w:hAnsi="Aptos"/>
          <w:lang w:eastAsia="zh-CN"/>
        </w:rPr>
        <w:t xml:space="preserve"> </w:t>
      </w:r>
      <w:r>
        <w:rPr>
          <w:rFonts w:ascii="Aptos" w:hAnsi="Aptos" w:hint="eastAsia"/>
          <w:lang w:eastAsia="zh-CN"/>
        </w:rPr>
        <w:t>A-IOT enabled UE</w:t>
      </w:r>
      <w:r w:rsidRPr="001F05ED">
        <w:rPr>
          <w:rFonts w:ascii="Aptos" w:hAnsi="Aptos"/>
          <w:lang w:eastAsia="zh-CN"/>
        </w:rPr>
        <w:t xml:space="preserve"> determines</w:t>
      </w:r>
      <w:r>
        <w:rPr>
          <w:rFonts w:ascii="Aptos" w:hAnsi="Aptos" w:hint="eastAsia"/>
          <w:lang w:eastAsia="zh-CN"/>
        </w:rPr>
        <w:t xml:space="preserve"> the radio </w:t>
      </w:r>
      <w:r>
        <w:rPr>
          <w:rFonts w:ascii="Aptos" w:hAnsi="Aptos"/>
          <w:lang w:eastAsia="zh-CN"/>
        </w:rPr>
        <w:t>resource</w:t>
      </w:r>
      <w:r>
        <w:rPr>
          <w:rFonts w:ascii="Aptos" w:hAnsi="Aptos" w:hint="eastAsia"/>
          <w:lang w:eastAsia="zh-CN"/>
        </w:rPr>
        <w:t xml:space="preserve"> request</w:t>
      </w:r>
      <w:r w:rsidRPr="001F05ED">
        <w:rPr>
          <w:rFonts w:ascii="Aptos" w:hAnsi="Aptos"/>
          <w:lang w:eastAsia="zh-CN"/>
        </w:rPr>
        <w:t xml:space="preserve"> and reports to </w:t>
      </w:r>
      <w:r>
        <w:rPr>
          <w:rFonts w:ascii="Aptos" w:hAnsi="Aptos" w:hint="eastAsia"/>
          <w:lang w:eastAsia="zh-CN"/>
        </w:rPr>
        <w:t>A-IOT enabled RAN node</w:t>
      </w:r>
      <w:r w:rsidRPr="001F05ED">
        <w:rPr>
          <w:rFonts w:ascii="Aptos" w:hAnsi="Aptos"/>
          <w:lang w:eastAsia="zh-CN"/>
        </w:rPr>
        <w:t xml:space="preserve">, </w:t>
      </w:r>
      <w:r>
        <w:rPr>
          <w:rFonts w:ascii="Aptos" w:hAnsi="Aptos" w:hint="eastAsia"/>
          <w:lang w:eastAsia="zh-CN"/>
        </w:rPr>
        <w:t>A-IOT enabled RAN node</w:t>
      </w:r>
      <w:r w:rsidRPr="001F05ED">
        <w:rPr>
          <w:rFonts w:ascii="Aptos" w:hAnsi="Aptos"/>
          <w:lang w:eastAsia="zh-CN"/>
        </w:rPr>
        <w:t xml:space="preserve"> determines the final resource and sends to </w:t>
      </w:r>
      <w:r>
        <w:rPr>
          <w:rFonts w:ascii="Aptos" w:hAnsi="Aptos" w:hint="eastAsia"/>
          <w:lang w:eastAsia="zh-CN"/>
        </w:rPr>
        <w:t>A-IOT enabled UE.</w:t>
      </w:r>
    </w:p>
    <w:p w14:paraId="3DEB20FA" w14:textId="77777777" w:rsidR="00B72C99" w:rsidRPr="001F05ED" w:rsidRDefault="00B72C99" w:rsidP="00B72C99">
      <w:pPr>
        <w:pStyle w:val="B1"/>
        <w:rPr>
          <w:rFonts w:ascii="Aptos" w:hAnsi="Aptos"/>
          <w:lang w:eastAsia="zh-CN"/>
        </w:rPr>
      </w:pPr>
      <w:r>
        <w:rPr>
          <w:rFonts w:ascii="Aptos" w:hAnsi="Aptos" w:hint="eastAsia"/>
          <w:lang w:eastAsia="zh-CN"/>
        </w:rPr>
        <w:t>-</w:t>
      </w:r>
      <w:r>
        <w:rPr>
          <w:rFonts w:ascii="Aptos" w:hAnsi="Aptos"/>
          <w:lang w:eastAsia="zh-CN"/>
        </w:rPr>
        <w:tab/>
      </w:r>
      <w:r w:rsidRPr="001F05ED">
        <w:rPr>
          <w:rFonts w:ascii="Aptos" w:hAnsi="Aptos"/>
          <w:lang w:eastAsia="zh-CN"/>
        </w:rPr>
        <w:t>Option 3</w:t>
      </w:r>
      <w:r>
        <w:rPr>
          <w:rFonts w:ascii="Aptos" w:hAnsi="Aptos" w:hint="eastAsia"/>
          <w:lang w:eastAsia="zh-CN"/>
        </w:rPr>
        <w:t xml:space="preserve"> (UE request </w:t>
      </w:r>
      <w:r>
        <w:rPr>
          <w:rFonts w:ascii="Aptos" w:hAnsi="Aptos"/>
          <w:lang w:eastAsia="zh-CN"/>
        </w:rPr>
        <w:t>variant</w:t>
      </w:r>
      <w:r>
        <w:rPr>
          <w:rFonts w:ascii="Aptos" w:hAnsi="Aptos" w:hint="eastAsia"/>
          <w:lang w:eastAsia="zh-CN"/>
        </w:rPr>
        <w:t xml:space="preserve"> 2)</w:t>
      </w:r>
      <w:r w:rsidRPr="001F05ED">
        <w:rPr>
          <w:rFonts w:ascii="Aptos" w:hAnsi="Aptos"/>
          <w:lang w:eastAsia="zh-CN"/>
        </w:rPr>
        <w:t xml:space="preserve">: </w:t>
      </w:r>
      <w:r>
        <w:rPr>
          <w:rFonts w:ascii="Aptos" w:hAnsi="Aptos" w:hint="eastAsia"/>
          <w:lang w:eastAsia="zh-CN"/>
        </w:rPr>
        <w:t xml:space="preserve">A-IOT enabled CN node </w:t>
      </w:r>
      <w:r w:rsidRPr="001F05ED">
        <w:rPr>
          <w:rFonts w:ascii="Aptos" w:hAnsi="Aptos"/>
          <w:lang w:eastAsia="zh-CN"/>
        </w:rPr>
        <w:t xml:space="preserve">indicates information to </w:t>
      </w:r>
      <w:r>
        <w:rPr>
          <w:rFonts w:ascii="Aptos" w:hAnsi="Aptos" w:hint="eastAsia"/>
          <w:lang w:eastAsia="zh-CN"/>
        </w:rPr>
        <w:t>A-IOT enabled UE,</w:t>
      </w:r>
      <w:r w:rsidRPr="001F05ED">
        <w:rPr>
          <w:rFonts w:ascii="Aptos" w:hAnsi="Aptos"/>
          <w:lang w:eastAsia="zh-CN"/>
        </w:rPr>
        <w:t xml:space="preserve"> </w:t>
      </w:r>
      <w:r>
        <w:rPr>
          <w:rFonts w:ascii="Aptos" w:hAnsi="Aptos" w:hint="eastAsia"/>
          <w:lang w:eastAsia="zh-CN"/>
        </w:rPr>
        <w:t>A-IOT enabled UE</w:t>
      </w:r>
      <w:r w:rsidRPr="001F05ED">
        <w:rPr>
          <w:rFonts w:ascii="Aptos" w:hAnsi="Aptos"/>
          <w:lang w:eastAsia="zh-CN"/>
        </w:rPr>
        <w:t xml:space="preserve"> </w:t>
      </w:r>
      <w:r>
        <w:rPr>
          <w:rFonts w:ascii="Aptos" w:hAnsi="Aptos"/>
          <w:lang w:eastAsia="zh-CN"/>
        </w:rPr>
        <w:t>forwards</w:t>
      </w:r>
      <w:r w:rsidRPr="001F05ED">
        <w:rPr>
          <w:rFonts w:ascii="Aptos" w:hAnsi="Aptos"/>
          <w:lang w:eastAsia="zh-CN"/>
        </w:rPr>
        <w:t xml:space="preserve"> such information to </w:t>
      </w:r>
      <w:r>
        <w:rPr>
          <w:rFonts w:ascii="Aptos" w:hAnsi="Aptos" w:hint="eastAsia"/>
          <w:lang w:eastAsia="zh-CN"/>
        </w:rPr>
        <w:t>A-IOT enabled RAN node</w:t>
      </w:r>
      <w:r w:rsidRPr="001F05ED">
        <w:rPr>
          <w:rFonts w:ascii="Aptos" w:hAnsi="Aptos"/>
          <w:lang w:eastAsia="zh-CN"/>
        </w:rPr>
        <w:t xml:space="preserve">, and </w:t>
      </w:r>
      <w:r>
        <w:rPr>
          <w:rFonts w:ascii="Aptos" w:hAnsi="Aptos" w:hint="eastAsia"/>
          <w:lang w:eastAsia="zh-CN"/>
        </w:rPr>
        <w:t>A-IOT enabled RAN node</w:t>
      </w:r>
      <w:r w:rsidRPr="001F05ED">
        <w:rPr>
          <w:rFonts w:ascii="Aptos" w:hAnsi="Aptos"/>
          <w:lang w:eastAsia="zh-CN"/>
        </w:rPr>
        <w:t xml:space="preserve"> determines the resource and sends to </w:t>
      </w:r>
      <w:r>
        <w:rPr>
          <w:rFonts w:ascii="Aptos" w:hAnsi="Aptos" w:hint="eastAsia"/>
          <w:lang w:eastAsia="zh-CN"/>
        </w:rPr>
        <w:t>A-IOT enabled UE</w:t>
      </w:r>
      <w:r w:rsidRPr="001F05ED">
        <w:rPr>
          <w:rFonts w:ascii="Aptos" w:hAnsi="Aptos"/>
          <w:lang w:eastAsia="zh-CN"/>
        </w:rPr>
        <w:t>.</w:t>
      </w:r>
    </w:p>
    <w:p w14:paraId="005CFB4E" w14:textId="77777777" w:rsidR="00B72C99" w:rsidRDefault="00B72C99" w:rsidP="00B72C99">
      <w:pPr>
        <w:spacing w:after="120"/>
        <w:jc w:val="both"/>
        <w:rPr>
          <w:rFonts w:ascii="Aptos" w:hAnsi="Aptos" w:cstheme="minorHAnsi"/>
          <w:b/>
          <w:bCs/>
          <w:lang w:eastAsia="zh-CN"/>
        </w:rPr>
      </w:pPr>
      <w:r w:rsidRPr="007A4F9B">
        <w:rPr>
          <w:rFonts w:ascii="Aptos" w:hAnsi="Aptos" w:cstheme="minorHAnsi" w:hint="eastAsia"/>
          <w:b/>
          <w:bCs/>
          <w:lang w:eastAsia="zh-CN"/>
        </w:rPr>
        <w:lastRenderedPageBreak/>
        <w:t xml:space="preserve">Proposal </w:t>
      </w:r>
      <w:r>
        <w:rPr>
          <w:rFonts w:ascii="Aptos" w:hAnsi="Aptos" w:cstheme="minorHAnsi" w:hint="eastAsia"/>
          <w:b/>
          <w:bCs/>
          <w:lang w:eastAsia="zh-CN"/>
        </w:rPr>
        <w:t>3</w:t>
      </w:r>
      <w:r w:rsidRPr="007A4F9B">
        <w:rPr>
          <w:rFonts w:ascii="Aptos" w:hAnsi="Aptos" w:cstheme="minorHAnsi" w:hint="eastAsia"/>
          <w:b/>
          <w:bCs/>
          <w:lang w:eastAsia="zh-CN"/>
        </w:rPr>
        <w:t xml:space="preserve">: </w:t>
      </w:r>
      <w:r w:rsidRPr="00E10C59">
        <w:rPr>
          <w:rFonts w:ascii="Aptos" w:hAnsi="Aptos" w:cstheme="minorHAnsi"/>
          <w:b/>
          <w:bCs/>
          <w:lang w:eastAsia="zh-CN"/>
        </w:rPr>
        <w:t>A-IOT enabled UE</w:t>
      </w:r>
      <w:r>
        <w:rPr>
          <w:rFonts w:ascii="Aptos" w:hAnsi="Aptos" w:cstheme="minorHAnsi" w:hint="eastAsia"/>
          <w:b/>
          <w:bCs/>
          <w:lang w:eastAsia="zh-CN"/>
        </w:rPr>
        <w:t xml:space="preserve"> </w:t>
      </w:r>
      <w:r w:rsidRPr="007A4F9B">
        <w:rPr>
          <w:rFonts w:ascii="Aptos" w:hAnsi="Aptos" w:cstheme="minorHAnsi" w:hint="eastAsia"/>
          <w:b/>
          <w:bCs/>
          <w:lang w:eastAsia="zh-CN"/>
        </w:rPr>
        <w:t xml:space="preserve">may report information received from A-IoT device to </w:t>
      </w:r>
      <w:r>
        <w:rPr>
          <w:rFonts w:ascii="Aptos" w:hAnsi="Aptos" w:cstheme="minorHAnsi" w:hint="eastAsia"/>
          <w:b/>
          <w:bCs/>
          <w:lang w:eastAsia="zh-CN"/>
        </w:rPr>
        <w:t>A-IOT enabled RAN node</w:t>
      </w:r>
      <w:r w:rsidRPr="007A4F9B">
        <w:rPr>
          <w:rFonts w:ascii="Aptos" w:hAnsi="Aptos" w:cstheme="minorHAnsi" w:hint="eastAsia"/>
          <w:b/>
          <w:bCs/>
          <w:lang w:eastAsia="zh-CN"/>
        </w:rPr>
        <w:t xml:space="preserve"> to assist </w:t>
      </w:r>
      <w:r>
        <w:rPr>
          <w:rFonts w:ascii="Aptos" w:hAnsi="Aptos" w:cstheme="minorHAnsi" w:hint="eastAsia"/>
          <w:b/>
          <w:bCs/>
          <w:lang w:eastAsia="zh-CN"/>
        </w:rPr>
        <w:t>A-IOT enabled RAN node</w:t>
      </w:r>
      <w:r w:rsidRPr="007A4F9B">
        <w:rPr>
          <w:rFonts w:ascii="Aptos" w:hAnsi="Aptos" w:cstheme="minorHAnsi" w:hint="eastAsia"/>
          <w:b/>
          <w:bCs/>
          <w:lang w:eastAsia="zh-CN"/>
        </w:rPr>
        <w:t xml:space="preserve"> to determine the A-IoT </w:t>
      </w:r>
      <w:r w:rsidRPr="007A4F9B">
        <w:rPr>
          <w:rFonts w:ascii="Aptos" w:hAnsi="Aptos" w:cstheme="minorHAnsi"/>
          <w:b/>
          <w:bCs/>
          <w:lang w:eastAsia="zh-CN"/>
        </w:rPr>
        <w:t>air</w:t>
      </w:r>
      <w:r w:rsidRPr="007A4F9B">
        <w:rPr>
          <w:rFonts w:ascii="Aptos" w:hAnsi="Aptos" w:cstheme="minorHAnsi" w:hint="eastAsia"/>
          <w:b/>
          <w:bCs/>
          <w:lang w:eastAsia="zh-CN"/>
        </w:rPr>
        <w:t xml:space="preserve"> interface resource.</w:t>
      </w:r>
    </w:p>
    <w:p w14:paraId="42A0030B" w14:textId="4793BDE6" w:rsidR="00B72C99" w:rsidRPr="00D41256" w:rsidRDefault="00B72C99" w:rsidP="00B72C99">
      <w:pPr>
        <w:spacing w:after="120"/>
        <w:jc w:val="both"/>
        <w:rPr>
          <w:rFonts w:ascii="Aptos" w:hAnsi="Aptos" w:cstheme="minorHAnsi"/>
          <w:b/>
          <w:bCs/>
          <w:lang w:eastAsia="zh-CN"/>
        </w:rPr>
      </w:pPr>
      <w:r w:rsidRPr="00AA094C">
        <w:rPr>
          <w:rFonts w:ascii="Aptos" w:hAnsi="Aptos" w:cstheme="minorHAnsi" w:hint="eastAsia"/>
          <w:b/>
          <w:bCs/>
          <w:lang w:eastAsia="zh-CN"/>
        </w:rPr>
        <w:t xml:space="preserve">Proposal </w:t>
      </w:r>
      <w:r>
        <w:rPr>
          <w:rFonts w:ascii="Aptos" w:hAnsi="Aptos" w:cstheme="minorHAnsi" w:hint="eastAsia"/>
          <w:b/>
          <w:bCs/>
          <w:lang w:eastAsia="zh-CN"/>
        </w:rPr>
        <w:t>4</w:t>
      </w:r>
      <w:r w:rsidRPr="00AA094C">
        <w:rPr>
          <w:rFonts w:ascii="Aptos" w:hAnsi="Aptos" w:cstheme="minorHAnsi" w:hint="eastAsia"/>
          <w:b/>
          <w:bCs/>
          <w:lang w:eastAsia="zh-CN"/>
        </w:rPr>
        <w:t xml:space="preserve">: </w:t>
      </w:r>
      <w:r>
        <w:rPr>
          <w:rFonts w:ascii="Aptos" w:hAnsi="Aptos" w:cstheme="minorHAnsi" w:hint="eastAsia"/>
          <w:b/>
          <w:bCs/>
          <w:lang w:eastAsia="zh-CN"/>
        </w:rPr>
        <w:t xml:space="preserve">How to perform UE reader selection </w:t>
      </w:r>
      <w:r w:rsidR="00C308ED">
        <w:rPr>
          <w:rFonts w:ascii="Aptos" w:hAnsi="Aptos" w:cstheme="minorHAnsi" w:hint="eastAsia"/>
          <w:b/>
          <w:bCs/>
          <w:lang w:eastAsia="zh-CN"/>
        </w:rPr>
        <w:t xml:space="preserve">in topology 2 </w:t>
      </w:r>
      <w:r>
        <w:rPr>
          <w:rFonts w:ascii="Aptos" w:hAnsi="Aptos" w:cstheme="minorHAnsi" w:hint="eastAsia"/>
          <w:b/>
          <w:bCs/>
          <w:lang w:eastAsia="zh-CN"/>
        </w:rPr>
        <w:t>is pending to other WGs.</w:t>
      </w:r>
      <w:bookmarkEnd w:id="1"/>
    </w:p>
    <w:sectPr w:rsidR="00B72C99" w:rsidRPr="00D4125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56AD" w14:textId="77777777" w:rsidR="006E1EB4" w:rsidRDefault="006E1EB4">
      <w:r>
        <w:separator/>
      </w:r>
    </w:p>
  </w:endnote>
  <w:endnote w:type="continuationSeparator" w:id="0">
    <w:p w14:paraId="001FFAE2" w14:textId="77777777" w:rsidR="006E1EB4" w:rsidRDefault="006E1EB4">
      <w:r>
        <w:continuationSeparator/>
      </w:r>
    </w:p>
  </w:endnote>
  <w:endnote w:type="continuationNotice" w:id="1">
    <w:p w14:paraId="20240C39" w14:textId="77777777" w:rsidR="006E1EB4" w:rsidRDefault="006E1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55D8F" w14:textId="77777777" w:rsidR="006E1EB4" w:rsidRDefault="006E1EB4">
      <w:r>
        <w:separator/>
      </w:r>
    </w:p>
  </w:footnote>
  <w:footnote w:type="continuationSeparator" w:id="0">
    <w:p w14:paraId="4BA99401" w14:textId="77777777" w:rsidR="006E1EB4" w:rsidRDefault="006E1EB4">
      <w:r>
        <w:continuationSeparator/>
      </w:r>
    </w:p>
  </w:footnote>
  <w:footnote w:type="continuationNotice" w:id="1">
    <w:p w14:paraId="62A9F6E6" w14:textId="77777777" w:rsidR="006E1EB4" w:rsidRDefault="006E1E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DD13051"/>
    <w:multiLevelType w:val="hybridMultilevel"/>
    <w:tmpl w:val="9FE0FF4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354EED"/>
    <w:multiLevelType w:val="hybridMultilevel"/>
    <w:tmpl w:val="5E3CA0E8"/>
    <w:lvl w:ilvl="0" w:tplc="E480B196">
      <w:start w:val="3"/>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DE1B00"/>
    <w:multiLevelType w:val="hybridMultilevel"/>
    <w:tmpl w:val="9A50896A"/>
    <w:lvl w:ilvl="0" w:tplc="E0E89DF0">
      <w:start w:val="1"/>
      <w:numFmt w:val="decimal"/>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41714C"/>
    <w:multiLevelType w:val="hybridMultilevel"/>
    <w:tmpl w:val="84564E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3"/>
  </w:num>
  <w:num w:numId="2" w16cid:durableId="545264290">
    <w:abstractNumId w:val="2"/>
  </w:num>
  <w:num w:numId="3" w16cid:durableId="1383485520">
    <w:abstractNumId w:val="17"/>
  </w:num>
  <w:num w:numId="4" w16cid:durableId="879975754">
    <w:abstractNumId w:val="14"/>
  </w:num>
  <w:num w:numId="5" w16cid:durableId="1332634518">
    <w:abstractNumId w:val="0"/>
  </w:num>
  <w:num w:numId="6" w16cid:durableId="650795980">
    <w:abstractNumId w:val="5"/>
  </w:num>
  <w:num w:numId="7" w16cid:durableId="672611323">
    <w:abstractNumId w:val="10"/>
  </w:num>
  <w:num w:numId="8" w16cid:durableId="1503281965">
    <w:abstractNumId w:val="11"/>
  </w:num>
  <w:num w:numId="9" w16cid:durableId="919560291">
    <w:abstractNumId w:val="6"/>
  </w:num>
  <w:num w:numId="10" w16cid:durableId="363211323">
    <w:abstractNumId w:val="7"/>
  </w:num>
  <w:num w:numId="11" w16cid:durableId="720981780">
    <w:abstractNumId w:val="13"/>
  </w:num>
  <w:num w:numId="12" w16cid:durableId="1483542519">
    <w:abstractNumId w:val="8"/>
    <w:lvlOverride w:ilvl="0">
      <w:startOverride w:val="1"/>
    </w:lvlOverride>
  </w:num>
  <w:num w:numId="13" w16cid:durableId="405877625">
    <w:abstractNumId w:val="15"/>
  </w:num>
  <w:num w:numId="14" w16cid:durableId="2001616542">
    <w:abstractNumId w:val="12"/>
  </w:num>
  <w:num w:numId="15" w16cid:durableId="1563983480">
    <w:abstractNumId w:val="1"/>
  </w:num>
  <w:num w:numId="16" w16cid:durableId="1072850584">
    <w:abstractNumId w:val="4"/>
  </w:num>
  <w:num w:numId="17" w16cid:durableId="516386719">
    <w:abstractNumId w:val="16"/>
  </w:num>
  <w:num w:numId="18" w16cid:durableId="36945455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DC"/>
    <w:rsid w:val="00045464"/>
    <w:rsid w:val="000460B7"/>
    <w:rsid w:val="000462E1"/>
    <w:rsid w:val="000468A5"/>
    <w:rsid w:val="000470E5"/>
    <w:rsid w:val="00047A86"/>
    <w:rsid w:val="00047D2B"/>
    <w:rsid w:val="000502EF"/>
    <w:rsid w:val="0005055D"/>
    <w:rsid w:val="00050C0C"/>
    <w:rsid w:val="00050F92"/>
    <w:rsid w:val="00050FC1"/>
    <w:rsid w:val="00052018"/>
    <w:rsid w:val="000520DD"/>
    <w:rsid w:val="00052C7E"/>
    <w:rsid w:val="00053AF6"/>
    <w:rsid w:val="00053E1A"/>
    <w:rsid w:val="00053E65"/>
    <w:rsid w:val="0005476A"/>
    <w:rsid w:val="00054927"/>
    <w:rsid w:val="00054CEB"/>
    <w:rsid w:val="0005534B"/>
    <w:rsid w:val="00056031"/>
    <w:rsid w:val="000560AF"/>
    <w:rsid w:val="000563D4"/>
    <w:rsid w:val="000565C0"/>
    <w:rsid w:val="000569A1"/>
    <w:rsid w:val="0005708C"/>
    <w:rsid w:val="00057F83"/>
    <w:rsid w:val="00061B84"/>
    <w:rsid w:val="00062292"/>
    <w:rsid w:val="000622D3"/>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991"/>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80F"/>
    <w:rsid w:val="00097964"/>
    <w:rsid w:val="00097992"/>
    <w:rsid w:val="00097FD1"/>
    <w:rsid w:val="000A0774"/>
    <w:rsid w:val="000A0D68"/>
    <w:rsid w:val="000A0DAD"/>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6ACA"/>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812"/>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310"/>
    <w:rsid w:val="000F2B54"/>
    <w:rsid w:val="000F2C70"/>
    <w:rsid w:val="000F446E"/>
    <w:rsid w:val="000F5047"/>
    <w:rsid w:val="000F5614"/>
    <w:rsid w:val="000F6024"/>
    <w:rsid w:val="000F6136"/>
    <w:rsid w:val="000F640F"/>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4D09"/>
    <w:rsid w:val="00104D10"/>
    <w:rsid w:val="001053B5"/>
    <w:rsid w:val="00105DC9"/>
    <w:rsid w:val="001062D5"/>
    <w:rsid w:val="0010634F"/>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506A"/>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1DD"/>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3533"/>
    <w:rsid w:val="001842E0"/>
    <w:rsid w:val="00184EF7"/>
    <w:rsid w:val="00185A40"/>
    <w:rsid w:val="001860A0"/>
    <w:rsid w:val="00187640"/>
    <w:rsid w:val="00187723"/>
    <w:rsid w:val="00191116"/>
    <w:rsid w:val="001913D2"/>
    <w:rsid w:val="0019227A"/>
    <w:rsid w:val="001932B3"/>
    <w:rsid w:val="00195650"/>
    <w:rsid w:val="00195D1C"/>
    <w:rsid w:val="00196CC6"/>
    <w:rsid w:val="00197198"/>
    <w:rsid w:val="001972A3"/>
    <w:rsid w:val="001973C3"/>
    <w:rsid w:val="001977C8"/>
    <w:rsid w:val="00197C7B"/>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5AF"/>
    <w:rsid w:val="001E3784"/>
    <w:rsid w:val="001E38A2"/>
    <w:rsid w:val="001E404E"/>
    <w:rsid w:val="001E41F3"/>
    <w:rsid w:val="001E4AA3"/>
    <w:rsid w:val="001E50E2"/>
    <w:rsid w:val="001E5DD5"/>
    <w:rsid w:val="001E6065"/>
    <w:rsid w:val="001E6B27"/>
    <w:rsid w:val="001E7450"/>
    <w:rsid w:val="001E76B7"/>
    <w:rsid w:val="001E7BDA"/>
    <w:rsid w:val="001E7D40"/>
    <w:rsid w:val="001F0201"/>
    <w:rsid w:val="001F05ED"/>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483"/>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064E"/>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241"/>
    <w:rsid w:val="002C5758"/>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C1D"/>
    <w:rsid w:val="002E74B9"/>
    <w:rsid w:val="002F03BC"/>
    <w:rsid w:val="002F1DDB"/>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6B5"/>
    <w:rsid w:val="00332B0C"/>
    <w:rsid w:val="00332F29"/>
    <w:rsid w:val="00333B90"/>
    <w:rsid w:val="00334763"/>
    <w:rsid w:val="00334BBB"/>
    <w:rsid w:val="0033600D"/>
    <w:rsid w:val="00336954"/>
    <w:rsid w:val="003371C6"/>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1C6"/>
    <w:rsid w:val="003D261D"/>
    <w:rsid w:val="003D2A71"/>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208"/>
    <w:rsid w:val="004736B9"/>
    <w:rsid w:val="004736E8"/>
    <w:rsid w:val="00473B6E"/>
    <w:rsid w:val="004746A8"/>
    <w:rsid w:val="00474CAA"/>
    <w:rsid w:val="0047550E"/>
    <w:rsid w:val="00475FA8"/>
    <w:rsid w:val="004761B3"/>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17B"/>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598"/>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4A8A"/>
    <w:rsid w:val="005A5317"/>
    <w:rsid w:val="005A5B67"/>
    <w:rsid w:val="005A6174"/>
    <w:rsid w:val="005A6477"/>
    <w:rsid w:val="005A6712"/>
    <w:rsid w:val="005A6F63"/>
    <w:rsid w:val="005A77C6"/>
    <w:rsid w:val="005A7CBD"/>
    <w:rsid w:val="005A7E6B"/>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98D"/>
    <w:rsid w:val="00676EF7"/>
    <w:rsid w:val="006772D4"/>
    <w:rsid w:val="0068027D"/>
    <w:rsid w:val="0068120A"/>
    <w:rsid w:val="00681497"/>
    <w:rsid w:val="0068161B"/>
    <w:rsid w:val="006820DF"/>
    <w:rsid w:val="006824B9"/>
    <w:rsid w:val="00683590"/>
    <w:rsid w:val="006837D6"/>
    <w:rsid w:val="00683A98"/>
    <w:rsid w:val="00683C1E"/>
    <w:rsid w:val="0068422A"/>
    <w:rsid w:val="006845C0"/>
    <w:rsid w:val="006848EE"/>
    <w:rsid w:val="006853A9"/>
    <w:rsid w:val="00685676"/>
    <w:rsid w:val="00685B3B"/>
    <w:rsid w:val="00685CB5"/>
    <w:rsid w:val="00686356"/>
    <w:rsid w:val="0068709E"/>
    <w:rsid w:val="006874E6"/>
    <w:rsid w:val="0068764D"/>
    <w:rsid w:val="0068799C"/>
    <w:rsid w:val="00687F3D"/>
    <w:rsid w:val="006906C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C788D"/>
    <w:rsid w:val="006D0082"/>
    <w:rsid w:val="006D059C"/>
    <w:rsid w:val="006D0D08"/>
    <w:rsid w:val="006D0D89"/>
    <w:rsid w:val="006D15A2"/>
    <w:rsid w:val="006D1E5C"/>
    <w:rsid w:val="006D3886"/>
    <w:rsid w:val="006D38DA"/>
    <w:rsid w:val="006D39AD"/>
    <w:rsid w:val="006D45E2"/>
    <w:rsid w:val="006D5C44"/>
    <w:rsid w:val="006D5D7F"/>
    <w:rsid w:val="006D601E"/>
    <w:rsid w:val="006D610E"/>
    <w:rsid w:val="006D6B98"/>
    <w:rsid w:val="006D6FC7"/>
    <w:rsid w:val="006D7085"/>
    <w:rsid w:val="006D7744"/>
    <w:rsid w:val="006D78A2"/>
    <w:rsid w:val="006E0194"/>
    <w:rsid w:val="006E0B67"/>
    <w:rsid w:val="006E0CB0"/>
    <w:rsid w:val="006E0DB9"/>
    <w:rsid w:val="006E1EB4"/>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04E3"/>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F3C"/>
    <w:rsid w:val="007678AB"/>
    <w:rsid w:val="007678C0"/>
    <w:rsid w:val="00767C55"/>
    <w:rsid w:val="007700E9"/>
    <w:rsid w:val="00770461"/>
    <w:rsid w:val="00771246"/>
    <w:rsid w:val="00772EE9"/>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3EC3"/>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4F9B"/>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31C"/>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515"/>
    <w:rsid w:val="007F6D4E"/>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17E2E"/>
    <w:rsid w:val="00820606"/>
    <w:rsid w:val="008215E3"/>
    <w:rsid w:val="00822006"/>
    <w:rsid w:val="00822623"/>
    <w:rsid w:val="0082284F"/>
    <w:rsid w:val="00822F59"/>
    <w:rsid w:val="0082326C"/>
    <w:rsid w:val="0082368F"/>
    <w:rsid w:val="008236A1"/>
    <w:rsid w:val="0082558B"/>
    <w:rsid w:val="00826975"/>
    <w:rsid w:val="00827178"/>
    <w:rsid w:val="00827BE8"/>
    <w:rsid w:val="0083056C"/>
    <w:rsid w:val="00831196"/>
    <w:rsid w:val="008313F3"/>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2A"/>
    <w:rsid w:val="0084584C"/>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5352"/>
    <w:rsid w:val="00855B68"/>
    <w:rsid w:val="0085631C"/>
    <w:rsid w:val="0085641C"/>
    <w:rsid w:val="008569E3"/>
    <w:rsid w:val="00856B91"/>
    <w:rsid w:val="00857CD2"/>
    <w:rsid w:val="00860012"/>
    <w:rsid w:val="008608AC"/>
    <w:rsid w:val="00861194"/>
    <w:rsid w:val="00861716"/>
    <w:rsid w:val="00861A76"/>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6A5"/>
    <w:rsid w:val="008B2872"/>
    <w:rsid w:val="008B291E"/>
    <w:rsid w:val="008B47BD"/>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2DB"/>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740"/>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B1B"/>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4D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D16"/>
    <w:rsid w:val="009C4FD9"/>
    <w:rsid w:val="009C517D"/>
    <w:rsid w:val="009C5FA0"/>
    <w:rsid w:val="009C66AD"/>
    <w:rsid w:val="009C7BE3"/>
    <w:rsid w:val="009D00A8"/>
    <w:rsid w:val="009D0574"/>
    <w:rsid w:val="009D1040"/>
    <w:rsid w:val="009D119A"/>
    <w:rsid w:val="009D1951"/>
    <w:rsid w:val="009D1C0F"/>
    <w:rsid w:val="009D20D7"/>
    <w:rsid w:val="009D2612"/>
    <w:rsid w:val="009D3199"/>
    <w:rsid w:val="009D39AD"/>
    <w:rsid w:val="009D4386"/>
    <w:rsid w:val="009D453E"/>
    <w:rsid w:val="009D53E9"/>
    <w:rsid w:val="009D55BE"/>
    <w:rsid w:val="009D63F9"/>
    <w:rsid w:val="009D6507"/>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5EFE"/>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07D9"/>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805"/>
    <w:rsid w:val="00A75B7C"/>
    <w:rsid w:val="00A75EAF"/>
    <w:rsid w:val="00A7613D"/>
    <w:rsid w:val="00A76381"/>
    <w:rsid w:val="00A766B8"/>
    <w:rsid w:val="00A76980"/>
    <w:rsid w:val="00A76B34"/>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C7F"/>
    <w:rsid w:val="00A95754"/>
    <w:rsid w:val="00A95D8E"/>
    <w:rsid w:val="00A95DA7"/>
    <w:rsid w:val="00A9721B"/>
    <w:rsid w:val="00AA094C"/>
    <w:rsid w:val="00AA0993"/>
    <w:rsid w:val="00AA1FE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28"/>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479D"/>
    <w:rsid w:val="00B26195"/>
    <w:rsid w:val="00B263A1"/>
    <w:rsid w:val="00B27907"/>
    <w:rsid w:val="00B27C79"/>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0A89"/>
    <w:rsid w:val="00B71540"/>
    <w:rsid w:val="00B718B2"/>
    <w:rsid w:val="00B71F0A"/>
    <w:rsid w:val="00B721EE"/>
    <w:rsid w:val="00B7221F"/>
    <w:rsid w:val="00B723E0"/>
    <w:rsid w:val="00B72C99"/>
    <w:rsid w:val="00B73471"/>
    <w:rsid w:val="00B74AA3"/>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0E52"/>
    <w:rsid w:val="00BB16CE"/>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D6C"/>
    <w:rsid w:val="00C24E1D"/>
    <w:rsid w:val="00C25216"/>
    <w:rsid w:val="00C2694A"/>
    <w:rsid w:val="00C308ED"/>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630"/>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4C4C"/>
    <w:rsid w:val="00C950C5"/>
    <w:rsid w:val="00C95985"/>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ED0"/>
    <w:rsid w:val="00CA2FAB"/>
    <w:rsid w:val="00CA3555"/>
    <w:rsid w:val="00CA3678"/>
    <w:rsid w:val="00CA48F6"/>
    <w:rsid w:val="00CA50A6"/>
    <w:rsid w:val="00CA5422"/>
    <w:rsid w:val="00CA61CA"/>
    <w:rsid w:val="00CA6AD5"/>
    <w:rsid w:val="00CA6EA7"/>
    <w:rsid w:val="00CA7256"/>
    <w:rsid w:val="00CA7451"/>
    <w:rsid w:val="00CA7758"/>
    <w:rsid w:val="00CA7946"/>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6082"/>
    <w:rsid w:val="00CC6918"/>
    <w:rsid w:val="00CC6C6E"/>
    <w:rsid w:val="00CC76E6"/>
    <w:rsid w:val="00CC7FD1"/>
    <w:rsid w:val="00CC7FFB"/>
    <w:rsid w:val="00CD01E6"/>
    <w:rsid w:val="00CD05C8"/>
    <w:rsid w:val="00CD06F2"/>
    <w:rsid w:val="00CD1648"/>
    <w:rsid w:val="00CD1A92"/>
    <w:rsid w:val="00CD1F55"/>
    <w:rsid w:val="00CD2858"/>
    <w:rsid w:val="00CD34F5"/>
    <w:rsid w:val="00CD378E"/>
    <w:rsid w:val="00CD5B95"/>
    <w:rsid w:val="00CD6268"/>
    <w:rsid w:val="00CD6279"/>
    <w:rsid w:val="00CD62A5"/>
    <w:rsid w:val="00CD6989"/>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78C"/>
    <w:rsid w:val="00D13AF7"/>
    <w:rsid w:val="00D1475F"/>
    <w:rsid w:val="00D14ABE"/>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27E39"/>
    <w:rsid w:val="00D317C2"/>
    <w:rsid w:val="00D31C01"/>
    <w:rsid w:val="00D32033"/>
    <w:rsid w:val="00D322C4"/>
    <w:rsid w:val="00D32B0C"/>
    <w:rsid w:val="00D33B98"/>
    <w:rsid w:val="00D34408"/>
    <w:rsid w:val="00D34B96"/>
    <w:rsid w:val="00D34C67"/>
    <w:rsid w:val="00D377E1"/>
    <w:rsid w:val="00D400EA"/>
    <w:rsid w:val="00D405E0"/>
    <w:rsid w:val="00D40C3D"/>
    <w:rsid w:val="00D41256"/>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353"/>
    <w:rsid w:val="00D913AB"/>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6F74"/>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5AE4"/>
    <w:rsid w:val="00DC614F"/>
    <w:rsid w:val="00DC67AC"/>
    <w:rsid w:val="00DC6D5F"/>
    <w:rsid w:val="00DC7503"/>
    <w:rsid w:val="00DC75EC"/>
    <w:rsid w:val="00DC7B6E"/>
    <w:rsid w:val="00DD0B00"/>
    <w:rsid w:val="00DD0F58"/>
    <w:rsid w:val="00DD186C"/>
    <w:rsid w:val="00DD1A6E"/>
    <w:rsid w:val="00DD2283"/>
    <w:rsid w:val="00DD2B3F"/>
    <w:rsid w:val="00DD350D"/>
    <w:rsid w:val="00DD3B19"/>
    <w:rsid w:val="00DD3F75"/>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355F"/>
    <w:rsid w:val="00DE4090"/>
    <w:rsid w:val="00DE4A17"/>
    <w:rsid w:val="00DE4E33"/>
    <w:rsid w:val="00DE5003"/>
    <w:rsid w:val="00DE60A2"/>
    <w:rsid w:val="00DE69C1"/>
    <w:rsid w:val="00DE73F6"/>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DF79AE"/>
    <w:rsid w:val="00E0087B"/>
    <w:rsid w:val="00E0095F"/>
    <w:rsid w:val="00E00B2A"/>
    <w:rsid w:val="00E011B5"/>
    <w:rsid w:val="00E028EE"/>
    <w:rsid w:val="00E028EF"/>
    <w:rsid w:val="00E03A59"/>
    <w:rsid w:val="00E03A6C"/>
    <w:rsid w:val="00E03C1B"/>
    <w:rsid w:val="00E03C6D"/>
    <w:rsid w:val="00E03EB1"/>
    <w:rsid w:val="00E06433"/>
    <w:rsid w:val="00E07218"/>
    <w:rsid w:val="00E07313"/>
    <w:rsid w:val="00E07AFF"/>
    <w:rsid w:val="00E07C11"/>
    <w:rsid w:val="00E10018"/>
    <w:rsid w:val="00E10C59"/>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4CC9"/>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1340"/>
    <w:rsid w:val="00E513E4"/>
    <w:rsid w:val="00E5171C"/>
    <w:rsid w:val="00E52089"/>
    <w:rsid w:val="00E52205"/>
    <w:rsid w:val="00E529B1"/>
    <w:rsid w:val="00E5422F"/>
    <w:rsid w:val="00E54B20"/>
    <w:rsid w:val="00E54D81"/>
    <w:rsid w:val="00E54E68"/>
    <w:rsid w:val="00E554FD"/>
    <w:rsid w:val="00E55C6D"/>
    <w:rsid w:val="00E55CF7"/>
    <w:rsid w:val="00E56EE0"/>
    <w:rsid w:val="00E574B5"/>
    <w:rsid w:val="00E57526"/>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2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1A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3E79"/>
    <w:rsid w:val="00EC586C"/>
    <w:rsid w:val="00EC6D55"/>
    <w:rsid w:val="00EC7C1B"/>
    <w:rsid w:val="00ED00C2"/>
    <w:rsid w:val="00ED0C86"/>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65D7"/>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86"/>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0D9E"/>
    <w:rsid w:val="00FA1699"/>
    <w:rsid w:val="00FA1A92"/>
    <w:rsid w:val="00FA1FA1"/>
    <w:rsid w:val="00FA2354"/>
    <w:rsid w:val="00FA24AC"/>
    <w:rsid w:val="00FA2A33"/>
    <w:rsid w:val="00FA2D5D"/>
    <w:rsid w:val="00FA38A5"/>
    <w:rsid w:val="00FA3B63"/>
    <w:rsid w:val="00FA4146"/>
    <w:rsid w:val="00FA427D"/>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032"/>
    <w:rsid w:val="00FB47BC"/>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C7EF5"/>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CB2"/>
    <w:rsid w:val="00FF5AE0"/>
    <w:rsid w:val="00FF65D9"/>
    <w:rsid w:val="00FF7198"/>
    <w:rsid w:val="00FF7314"/>
    <w:rsid w:val="00FF7509"/>
    <w:rsid w:val="00FF7B79"/>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Lenovo-Mingzeng</cp:lastModifiedBy>
  <cp:revision>139</cp:revision>
  <cp:lastPrinted>2009-04-22T07:01:00Z</cp:lastPrinted>
  <dcterms:created xsi:type="dcterms:W3CDTF">2024-09-25T06:20:00Z</dcterms:created>
  <dcterms:modified xsi:type="dcterms:W3CDTF">2024-11-08T01:27:00Z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